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EF60A" w14:textId="6E4D71DE" w:rsidR="008854FF" w:rsidRPr="008854FF" w:rsidRDefault="008854FF" w:rsidP="009F092B">
      <w:pPr>
        <w:snapToGrid w:val="0"/>
        <w:spacing w:before="100" w:beforeAutospacing="1" w:after="120" w:line="240" w:lineRule="auto"/>
        <w:rPr>
          <w:rFonts w:ascii="Brandon Grotesque" w:hAnsi="Brandon Grotesque"/>
          <w:b/>
          <w:bCs/>
          <w:color w:val="FFFFFF" w:themeColor="background1"/>
          <w:sz w:val="72"/>
          <w:szCs w:val="72"/>
        </w:rPr>
      </w:pPr>
      <w:r w:rsidRPr="008854FF">
        <w:rPr>
          <w:rFonts w:ascii="Brandon Grotesque" w:eastAsiaTheme="majorEastAsia" w:hAnsi="Brandon Grotesque" w:cstheme="majorBidi"/>
          <w:b/>
          <w:bCs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C1643EA" wp14:editId="1075BF57">
                <wp:simplePos x="0" y="0"/>
                <wp:positionH relativeFrom="column">
                  <wp:posOffset>-919871</wp:posOffset>
                </wp:positionH>
                <wp:positionV relativeFrom="paragraph">
                  <wp:posOffset>-931203</wp:posOffset>
                </wp:positionV>
                <wp:extent cx="7540283" cy="10681921"/>
                <wp:effectExtent l="50800" t="25400" r="67310" b="7556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283" cy="10681921"/>
                        </a:xfrm>
                        <a:prstGeom prst="rect">
                          <a:avLst/>
                        </a:prstGeom>
                        <a:solidFill>
                          <a:srgbClr val="9E21A4">
                            <a:alpha val="20000"/>
                          </a:srgb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rect w14:anchorId="0CE85457" id="Rectangle 58" o:spid="_x0000_s1026" style="position:absolute;margin-left:-72.45pt;margin-top:-73.3pt;width:593.7pt;height:841.1pt;z-index:-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KyhAIAAG8FAAAOAAAAZHJzL2Uyb0RvYy54bWysVN1r2zAQfx/sfxB6Xx276VeoU0K7jkFZ&#10;S9vRZ0WWYoOs005KnOyv30l23NAVCmMv9p3u++53d3m1bQ3bKPQN2JLnRxPOlJVQNXZV8p/Pt1/O&#10;OfNB2EoYsKrkO+X51fzzp8vOzVQBNZhKISMn1s86V/I6BDfLMi9r1Qp/BE5ZEmrAVgRicZVVKDry&#10;3pqsmExOsw6wcghSeU+vN72Qz5N/rZUM91p7FZgpOeUW0hfTdxm/2fxSzFYoXN3IIQ3xD1m0orEU&#10;dHR1I4Jga2z+ctU2EsGDDkcS2gy0bqRKNVA1+eRNNU+1cCrVQs3xbmyT/39u5Y/NA7KmKvkJTcqK&#10;lmb0SF0TdmUUozdqUOf8jPSe3AMOnCcyVrvV2MY/1cG2qam7salqG5ikx7OT6aQ4P+ZMkiyfnJ7n&#10;F0Ue3Wav9g59+KagZZEoOVICqZtic+dDr7pXieE8mKa6bYxJDK6W1wbZRtCIL74W+WLa2xpXi/6V&#10;gDJJo6aQvldP4Q/8ZLHIvqxEhZ1R0buxj0pTf6iQPLlNyFRjQCGlsmFfT9KOZpqSGw2PPzYc9KOp&#10;SqgdjYuPjUeLFBlsGI3bxgK+58CMKeten/pxUHckl1DtCBoI/c54J28bms6d8OFBIC0JrRMtfrin&#10;jzbQlRwGirMa8Pd771GfsEtSzjpaupL7X2uBijPz3RKqL/LpNG5pYqYnZwUxeChZHkrsur0GGnpO&#10;J8bJREb9YPakRmhf6D4sYlQSCSspdsllwD1zHfpjQBdGqsUiqdFmOhHu7JOT+6lH9D1vXwS6AaKB&#10;4P0D9gsqZm+Q2uvGeVhYrAPoJsH4ta9Dv2mrExKHCxTPxiGftF7v5PwPAAAA//8DAFBLAwQUAAYA&#10;CAAAACEAYOT4jugAAAAUAQAADwAAAGRycy9kb3ducmV2LnhtbExPy07DMBC8I/EP1iJxQa2TkKSQ&#10;xqkKqFIPcOhDKsdt7CYR8TqN3Tb8PS4XuKxmtbPzyGeDbtlZ9bYxJCAcB8AUlUY2VAnYbhajJ2DW&#10;IUlsDSkB38rCrLi9yTGT5kIrdV67inkRshkKqJ3rMs5tWSuNdmw6Rf52ML1G59e+4rLHixfXLY+C&#10;IOUaG/IONXbqtVbl1/qkBUx2nwcMXbQ8vmwfJvLj+L5Yza0Q93fD29SP+RSYU4P7+4BrB58fCh9s&#10;b04kLWsFjMI4fvbcX5SmwK6cII4SYHuPksckBV7k/H+Z4gcAAP//AwBQSwECLQAUAAYACAAAACEA&#10;toM4kv4AAADhAQAAEwAAAAAAAAAAAAAAAAAAAAAAW0NvbnRlbnRfVHlwZXNdLnhtbFBLAQItABQA&#10;BgAIAAAAIQA4/SH/1gAAAJQBAAALAAAAAAAAAAAAAAAAAC8BAABfcmVscy8ucmVsc1BLAQItABQA&#10;BgAIAAAAIQCVD9KyhAIAAG8FAAAOAAAAAAAAAAAAAAAAAC4CAABkcnMvZTJvRG9jLnhtbFBLAQIt&#10;ABQABgAIAAAAIQBg5PiO6AAAABQBAAAPAAAAAAAAAAAAAAAAAN4EAABkcnMvZG93bnJldi54bWxQ&#10;SwUGAAAAAAQABADzAAAA8wUAAAAA&#10;" fillcolor="#9e21a4" strokecolor="#4579b8 [3044]">
                <v:fill opacity="13107f"/>
                <v:shadow on="t" color="black" opacity="22937f" origin=",.5" offset="0,.63889mm"/>
              </v:rect>
            </w:pict>
          </mc:Fallback>
        </mc:AlternateContent>
      </w:r>
      <w:r w:rsidRPr="008854FF">
        <w:rPr>
          <w:rFonts w:ascii="Brandon Grotesque" w:eastAsiaTheme="majorEastAsia" w:hAnsi="Brandon Grotesque" w:cstheme="majorBidi"/>
          <w:b/>
          <w:bCs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699200" behindDoc="1" locked="0" layoutInCell="1" allowOverlap="1" wp14:anchorId="3FB4771B" wp14:editId="103A228F">
            <wp:simplePos x="0" y="0"/>
            <wp:positionH relativeFrom="column">
              <wp:posOffset>-2501900</wp:posOffset>
            </wp:positionH>
            <wp:positionV relativeFrom="paragraph">
              <wp:posOffset>673393</wp:posOffset>
            </wp:positionV>
            <wp:extent cx="10759236" cy="7581265"/>
            <wp:effectExtent l="127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UQU_GradientFile2019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59236" cy="758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A156D" w14:textId="24AFAEC6" w:rsidR="008854FF" w:rsidRPr="008854FF" w:rsidRDefault="008854FF" w:rsidP="009F092B">
      <w:pPr>
        <w:snapToGrid w:val="0"/>
        <w:spacing w:before="100" w:beforeAutospacing="1" w:after="120" w:line="240" w:lineRule="auto"/>
        <w:rPr>
          <w:rFonts w:ascii="Brandon Grotesque" w:hAnsi="Brandon Grotesque"/>
          <w:b/>
          <w:bCs/>
          <w:color w:val="FFFFFF" w:themeColor="background1"/>
          <w:sz w:val="72"/>
          <w:szCs w:val="72"/>
        </w:rPr>
      </w:pPr>
    </w:p>
    <w:p w14:paraId="32FA4886" w14:textId="77777777" w:rsidR="008D544B" w:rsidRDefault="008D544B" w:rsidP="008D544B">
      <w:pPr>
        <w:snapToGrid w:val="0"/>
        <w:spacing w:before="100" w:beforeAutospacing="1" w:after="120" w:line="240" w:lineRule="auto"/>
        <w:jc w:val="center"/>
        <w:rPr>
          <w:rFonts w:ascii="Brandon Grotesque" w:hAnsi="Brandon Grotesque"/>
          <w:b/>
          <w:bCs/>
          <w:color w:val="FFFFFF" w:themeColor="background1"/>
          <w:sz w:val="72"/>
          <w:szCs w:val="72"/>
        </w:rPr>
      </w:pPr>
      <w:r>
        <w:rPr>
          <w:rFonts w:ascii="Brandon Grotesque" w:hAnsi="Brandon Grotesque"/>
          <w:b/>
          <w:bCs/>
          <w:color w:val="FFFFFF" w:themeColor="background1"/>
          <w:sz w:val="72"/>
          <w:szCs w:val="72"/>
        </w:rPr>
        <w:t>How to become a</w:t>
      </w:r>
      <w:r w:rsidR="005E4945">
        <w:rPr>
          <w:rFonts w:ascii="Brandon Grotesque" w:hAnsi="Brandon Grotesque"/>
          <w:b/>
          <w:bCs/>
          <w:color w:val="FFFFFF" w:themeColor="background1"/>
          <w:sz w:val="72"/>
          <w:szCs w:val="72"/>
        </w:rPr>
        <w:t xml:space="preserve"> </w:t>
      </w:r>
    </w:p>
    <w:p w14:paraId="1351DE2E" w14:textId="77777777" w:rsidR="008D544B" w:rsidRDefault="005E4945" w:rsidP="008D544B">
      <w:pPr>
        <w:snapToGrid w:val="0"/>
        <w:spacing w:before="100" w:beforeAutospacing="1" w:after="120" w:line="240" w:lineRule="auto"/>
        <w:jc w:val="center"/>
        <w:rPr>
          <w:rFonts w:ascii="Brandon Grotesque" w:hAnsi="Brandon Grotesque"/>
          <w:b/>
          <w:bCs/>
          <w:color w:val="FFFFFF" w:themeColor="background1"/>
          <w:sz w:val="72"/>
          <w:szCs w:val="72"/>
        </w:rPr>
      </w:pPr>
      <w:r>
        <w:rPr>
          <w:rFonts w:ascii="Brandon Grotesque" w:hAnsi="Brandon Grotesque"/>
          <w:b/>
          <w:bCs/>
          <w:color w:val="FFFFFF" w:themeColor="background1"/>
          <w:sz w:val="72"/>
          <w:szCs w:val="72"/>
        </w:rPr>
        <w:t>U</w:t>
      </w:r>
      <w:r w:rsidR="008D544B">
        <w:rPr>
          <w:rFonts w:ascii="Brandon Grotesque" w:hAnsi="Brandon Grotesque"/>
          <w:b/>
          <w:bCs/>
          <w:color w:val="FFFFFF" w:themeColor="background1"/>
          <w:sz w:val="72"/>
          <w:szCs w:val="72"/>
        </w:rPr>
        <w:t>Q</w:t>
      </w:r>
      <w:r>
        <w:rPr>
          <w:rFonts w:ascii="Brandon Grotesque" w:hAnsi="Brandon Grotesque"/>
          <w:b/>
          <w:bCs/>
          <w:color w:val="FFFFFF" w:themeColor="background1"/>
          <w:sz w:val="72"/>
          <w:szCs w:val="72"/>
        </w:rPr>
        <w:t xml:space="preserve"> Union </w:t>
      </w:r>
    </w:p>
    <w:p w14:paraId="1E5D7220" w14:textId="65FC18D7" w:rsidR="008854FF" w:rsidRPr="008854FF" w:rsidRDefault="005E4945" w:rsidP="008D544B">
      <w:pPr>
        <w:snapToGrid w:val="0"/>
        <w:spacing w:before="100" w:beforeAutospacing="1" w:after="120" w:line="240" w:lineRule="auto"/>
        <w:jc w:val="center"/>
        <w:rPr>
          <w:rFonts w:ascii="Brandon Grotesque" w:hAnsi="Brandon Grotesque"/>
          <w:b/>
          <w:bCs/>
          <w:color w:val="FFFFFF" w:themeColor="background1"/>
          <w:sz w:val="72"/>
          <w:szCs w:val="72"/>
        </w:rPr>
      </w:pPr>
      <w:r>
        <w:rPr>
          <w:rFonts w:ascii="Brandon Grotesque" w:hAnsi="Brandon Grotesque"/>
          <w:b/>
          <w:bCs/>
          <w:color w:val="FFFFFF" w:themeColor="background1"/>
          <w:sz w:val="72"/>
          <w:szCs w:val="72"/>
        </w:rPr>
        <w:t>affiliated club</w:t>
      </w:r>
    </w:p>
    <w:p w14:paraId="1D7965BD" w14:textId="31288F95" w:rsidR="008854FF" w:rsidRPr="008854FF" w:rsidRDefault="008854FF" w:rsidP="009F092B">
      <w:pPr>
        <w:snapToGrid w:val="0"/>
        <w:spacing w:before="100" w:beforeAutospacing="1" w:after="120" w:line="240" w:lineRule="auto"/>
        <w:rPr>
          <w:rFonts w:ascii="Brandon Grotesque" w:hAnsi="Brandon Grotesque"/>
          <w:b/>
          <w:bCs/>
          <w:color w:val="FFFFFF" w:themeColor="background1"/>
          <w:sz w:val="40"/>
          <w:szCs w:val="40"/>
        </w:rPr>
      </w:pPr>
      <w:r w:rsidRPr="008854FF">
        <w:rPr>
          <w:rFonts w:ascii="Brandon Grotesque" w:hAnsi="Brandon Grotesque"/>
          <w:b/>
          <w:bCs/>
          <w:color w:val="FFFFFF" w:themeColor="background1"/>
          <w:sz w:val="40"/>
          <w:szCs w:val="40"/>
        </w:rPr>
        <w:t>_</w:t>
      </w:r>
    </w:p>
    <w:p w14:paraId="78BE269E" w14:textId="3B00819E" w:rsidR="008854FF" w:rsidRPr="008854FF" w:rsidRDefault="008854FF" w:rsidP="009F092B">
      <w:pPr>
        <w:snapToGrid w:val="0"/>
        <w:spacing w:before="100" w:beforeAutospacing="1" w:after="120" w:line="240" w:lineRule="auto"/>
        <w:rPr>
          <w:rFonts w:ascii="Brandon Grotesque" w:hAnsi="Brandon Grotesque"/>
          <w:color w:val="FFFFFF" w:themeColor="background1"/>
          <w:sz w:val="40"/>
          <w:szCs w:val="40"/>
        </w:rPr>
      </w:pPr>
      <w:r w:rsidRPr="008854FF">
        <w:rPr>
          <w:rFonts w:ascii="Brandon Grotesque" w:hAnsi="Brandon Grotesque"/>
          <w:color w:val="FFFFFF" w:themeColor="background1"/>
          <w:sz w:val="40"/>
          <w:szCs w:val="40"/>
        </w:rPr>
        <w:t>ST LUCIA</w:t>
      </w:r>
    </w:p>
    <w:p w14:paraId="4DF4D979" w14:textId="7E319F82" w:rsidR="008854FF" w:rsidRPr="008854FF" w:rsidRDefault="008854FF" w:rsidP="009F092B">
      <w:pPr>
        <w:snapToGrid w:val="0"/>
        <w:spacing w:before="100" w:beforeAutospacing="1" w:after="120" w:line="240" w:lineRule="auto"/>
        <w:rPr>
          <w:rFonts w:ascii="Brandon Grotesque" w:hAnsi="Brandon Grotesque"/>
        </w:rPr>
      </w:pPr>
      <w:r w:rsidRPr="008854FF">
        <w:rPr>
          <w:rFonts w:ascii="Brandon Grotesque" w:hAnsi="Brandon Grotesque"/>
        </w:rPr>
        <w:br/>
      </w:r>
    </w:p>
    <w:p w14:paraId="50C14433" w14:textId="77777777" w:rsidR="008854FF" w:rsidRPr="008854FF" w:rsidRDefault="008854FF" w:rsidP="009F092B">
      <w:pPr>
        <w:snapToGrid w:val="0"/>
        <w:spacing w:before="100" w:beforeAutospacing="1" w:after="120" w:line="240" w:lineRule="auto"/>
        <w:rPr>
          <w:rFonts w:ascii="Brandon Grotesque" w:hAnsi="Brandon Grotesque"/>
        </w:rPr>
      </w:pPr>
      <w:r w:rsidRPr="008854FF">
        <w:rPr>
          <w:rFonts w:ascii="Brandon Grotesque" w:hAnsi="Brandon Grotesque"/>
        </w:rPr>
        <w:br w:type="page"/>
      </w:r>
    </w:p>
    <w:p w14:paraId="47782A45" w14:textId="44330ED6" w:rsidR="00C30668" w:rsidRPr="000C6179" w:rsidRDefault="00C30668" w:rsidP="009F092B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20" w:line="240" w:lineRule="auto"/>
        <w:rPr>
          <w:rFonts w:asciiTheme="majorHAnsi" w:hAnsiTheme="majorHAnsi" w:cstheme="majorHAnsi"/>
          <w:b/>
          <w:bCs/>
          <w:color w:val="9E21A4"/>
          <w:spacing w:val="100"/>
        </w:rPr>
      </w:pPr>
      <w:r w:rsidRPr="000C6179">
        <w:rPr>
          <w:rFonts w:asciiTheme="majorHAnsi" w:hAnsiTheme="majorHAnsi" w:cstheme="majorHAnsi"/>
          <w:b/>
          <w:bCs/>
          <w:noProof/>
          <w:color w:val="9E21A4"/>
          <w:spacing w:val="1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CD36E8" wp14:editId="214C7309">
                <wp:simplePos x="0" y="0"/>
                <wp:positionH relativeFrom="column">
                  <wp:posOffset>-986106</wp:posOffset>
                </wp:positionH>
                <wp:positionV relativeFrom="paragraph">
                  <wp:posOffset>299329</wp:posOffset>
                </wp:positionV>
                <wp:extent cx="2392875" cy="29503"/>
                <wp:effectExtent l="12700" t="12700" r="7620" b="2159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2875" cy="2950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9E21A4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ACD7CFF" id="Straight Connector 62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65pt,23.55pt" to="110.7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ZFF7gEAAB4EAAAOAAAAZHJzL2Uyb0RvYy54bWysU9uO0zAQfUfiHyy/06RZWtqo6Qp1WXhA&#10;bMXCB7iOnVjyTWPTtH/P2MmGFZcHEC+Wx55zZs7xeHd7MZqcBQTlbEOXi5ISYblrle0a+vXL/asN&#10;JSEy2zLtrGjoVQR6u3/5Yjf4WlSud7oVQJDEhnrwDe1j9HVRBN4Lw8LCeWHxUjowLGIIXdECG5Dd&#10;6KIqy3UxOGg9OC5CwNO78ZLuM7+UgscHKYOIRDcUe4t5hbye0lrsd6zugPle8akN9g9dGKYsFp2p&#10;7lhk5BuoX6iM4uCCk3HBnSmclIqLrAHVLMuf1Dz2zIusBc0JfrYp/D9a/ul8BKLahq4rSiwz+EaP&#10;EZjq+kgOzlp00AHBS3Rq8KFGwMEeYYqCP0KSfZFgiNTKf8AhyEagNHLJPl9nn8UlEo6H1c222rxZ&#10;UcLxrtquypvEXow0ic5DiO+FMyRtGqqVTTawmp0/hjimPqWkY23JgESbFXKmODit2nuldQ6gOx00&#10;kDPDEdi+q5ZvX0/VnqVhbW2xhaRw1JR38arFWOCzkOgS9j6qy/MpZlrGubBxPfFqi9kJJrGFGViO&#10;raXB/hNwyk9QkWf3b8AzIld2Ns5go6yD31WPl+XUshzznxwYdScLTq695tfO1uAQ5neaPkya8udx&#10;hv/41vvvAAAA//8DAFBLAwQUAAYACAAAACEA9eZo9uEAAAAPAQAADwAAAGRycy9kb3ducmV2Lnht&#10;bExPTU+EMBC9m/gfmjHxtluKIoalbDbqHjy5Ioc9FlqBSKeEdgH/veNJL5O8zPvM96sd2Gwm3zuU&#10;ILYRMION0z22EqqP4+YRmA8KtRocGgnfxsO+uL7KVabdgu9mLkPLyAR9piR0IYwZ577pjFV+60aD&#10;9Pt0k1WB4NRyPamFzO3A4yh64Fb1SAmdGs1TZ5qv8mIlpEv1epzj1B3Op7o6ly+2eZuslLc36/OO&#10;zmEHLJg1/CngdwP1h4KK1e6C2rNBwkYkyR1xJdynAhgx4lgkwGoJiUiBFzn/v6P4AQAA//8DAFBL&#10;AQItABQABgAIAAAAIQC2gziS/gAAAOEBAAATAAAAAAAAAAAAAAAAAAAAAABbQ29udGVudF9UeXBl&#10;c10ueG1sUEsBAi0AFAAGAAgAAAAhADj9If/WAAAAlAEAAAsAAAAAAAAAAAAAAAAALwEAAF9yZWxz&#10;Ly5yZWxzUEsBAi0AFAAGAAgAAAAhACgZkUXuAQAAHgQAAA4AAAAAAAAAAAAAAAAALgIAAGRycy9l&#10;Mm9Eb2MueG1sUEsBAi0AFAAGAAgAAAAhAPXmaPbhAAAADwEAAA8AAAAAAAAAAAAAAAAASAQAAGRy&#10;cy9kb3ducmV2LnhtbFBLBQYAAAAABAAEAPMAAABWBQAAAAA=&#10;" strokecolor="#9e21a4" strokeweight="2.25pt"/>
            </w:pict>
          </mc:Fallback>
        </mc:AlternateContent>
      </w:r>
      <w:r w:rsidRPr="000C6179">
        <w:rPr>
          <w:rFonts w:asciiTheme="majorHAnsi" w:hAnsiTheme="majorHAnsi" w:cstheme="majorHAnsi"/>
          <w:b/>
          <w:bCs/>
          <w:color w:val="9E21A4"/>
          <w:spacing w:val="100"/>
          <w:sz w:val="28"/>
          <w:szCs w:val="28"/>
        </w:rPr>
        <w:t>CONTENTS</w:t>
      </w:r>
    </w:p>
    <w:p w14:paraId="53F0AC3E" w14:textId="37E9D18C" w:rsidR="00325429" w:rsidRDefault="00325429" w:rsidP="009F092B">
      <w:pPr>
        <w:snapToGrid w:val="0"/>
        <w:spacing w:before="100" w:beforeAutospacing="1" w:after="120" w:line="240" w:lineRule="auto"/>
        <w:rPr>
          <w:rFonts w:ascii="Brandon Grotesque" w:hAnsi="Brandon Grotesque"/>
          <w:b/>
          <w:bCs/>
        </w:rPr>
      </w:pPr>
    </w:p>
    <w:p w14:paraId="6B4F3214" w14:textId="25C6F629" w:rsidR="00767F74" w:rsidRDefault="003114E2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</w:rPr>
      </w:pPr>
      <w:r>
        <w:rPr>
          <w:rFonts w:ascii="Brandon Grotesque" w:hAnsi="Brandon Grotesque"/>
          <w:b/>
          <w:bCs/>
        </w:rPr>
        <w:fldChar w:fldCharType="begin"/>
      </w:r>
      <w:r>
        <w:rPr>
          <w:rFonts w:ascii="Brandon Grotesque" w:hAnsi="Brandon Grotesque"/>
          <w:b/>
          <w:bCs/>
        </w:rPr>
        <w:instrText xml:space="preserve"> TOC \o "1-2" \h \z \u </w:instrText>
      </w:r>
      <w:r>
        <w:rPr>
          <w:rFonts w:ascii="Brandon Grotesque" w:hAnsi="Brandon Grotesque"/>
          <w:b/>
          <w:bCs/>
        </w:rPr>
        <w:fldChar w:fldCharType="separate"/>
      </w:r>
      <w:hyperlink w:anchor="_Toc61514529" w:history="1">
        <w:r w:rsidR="00767F74" w:rsidRPr="00EF6AD5">
          <w:rPr>
            <w:rStyle w:val="Hyperlink"/>
            <w:noProof/>
          </w:rPr>
          <w:t>BECOMING A CLUB</w:t>
        </w:r>
        <w:r w:rsidR="00767F74">
          <w:rPr>
            <w:noProof/>
            <w:webHidden/>
          </w:rPr>
          <w:tab/>
        </w:r>
        <w:r w:rsidR="00767F74">
          <w:rPr>
            <w:noProof/>
            <w:webHidden/>
          </w:rPr>
          <w:fldChar w:fldCharType="begin"/>
        </w:r>
        <w:r w:rsidR="00767F74">
          <w:rPr>
            <w:noProof/>
            <w:webHidden/>
          </w:rPr>
          <w:instrText xml:space="preserve"> PAGEREF _Toc61514529 \h </w:instrText>
        </w:r>
        <w:r w:rsidR="00767F74">
          <w:rPr>
            <w:noProof/>
            <w:webHidden/>
          </w:rPr>
        </w:r>
        <w:r w:rsidR="00767F74">
          <w:rPr>
            <w:noProof/>
            <w:webHidden/>
          </w:rPr>
          <w:fldChar w:fldCharType="separate"/>
        </w:r>
        <w:r w:rsidR="00767F74">
          <w:rPr>
            <w:noProof/>
            <w:webHidden/>
          </w:rPr>
          <w:t>3</w:t>
        </w:r>
        <w:r w:rsidR="00767F74">
          <w:rPr>
            <w:noProof/>
            <w:webHidden/>
          </w:rPr>
          <w:fldChar w:fldCharType="end"/>
        </w:r>
      </w:hyperlink>
    </w:p>
    <w:p w14:paraId="58410820" w14:textId="15CE9F77" w:rsidR="00767F74" w:rsidRDefault="00630751">
      <w:pPr>
        <w:pStyle w:val="TOC2"/>
        <w:rPr>
          <w:rFonts w:asciiTheme="minorHAnsi" w:eastAsiaTheme="minorEastAsia" w:hAnsiTheme="minorHAnsi" w:cstheme="minorBidi"/>
        </w:rPr>
      </w:pPr>
      <w:hyperlink w:anchor="_Toc61514530" w:history="1">
        <w:r w:rsidR="00767F74" w:rsidRPr="00EF6AD5">
          <w:rPr>
            <w:rStyle w:val="Hyperlink"/>
          </w:rPr>
          <w:t>Submission</w:t>
        </w:r>
        <w:r w:rsidR="00767F74">
          <w:rPr>
            <w:webHidden/>
          </w:rPr>
          <w:tab/>
        </w:r>
        <w:r w:rsidR="00767F74">
          <w:rPr>
            <w:webHidden/>
          </w:rPr>
          <w:fldChar w:fldCharType="begin"/>
        </w:r>
        <w:r w:rsidR="00767F74">
          <w:rPr>
            <w:webHidden/>
          </w:rPr>
          <w:instrText xml:space="preserve"> PAGEREF _Toc61514530 \h </w:instrText>
        </w:r>
        <w:r w:rsidR="00767F74">
          <w:rPr>
            <w:webHidden/>
          </w:rPr>
        </w:r>
        <w:r w:rsidR="00767F74">
          <w:rPr>
            <w:webHidden/>
          </w:rPr>
          <w:fldChar w:fldCharType="separate"/>
        </w:r>
        <w:r w:rsidR="00767F74">
          <w:rPr>
            <w:webHidden/>
          </w:rPr>
          <w:t>3</w:t>
        </w:r>
        <w:r w:rsidR="00767F74">
          <w:rPr>
            <w:webHidden/>
          </w:rPr>
          <w:fldChar w:fldCharType="end"/>
        </w:r>
      </w:hyperlink>
    </w:p>
    <w:p w14:paraId="51E18BF7" w14:textId="4C2FA0AF" w:rsidR="00767F74" w:rsidRDefault="00630751">
      <w:pPr>
        <w:pStyle w:val="TOC2"/>
        <w:rPr>
          <w:rFonts w:asciiTheme="minorHAnsi" w:eastAsiaTheme="minorEastAsia" w:hAnsiTheme="minorHAnsi" w:cstheme="minorBidi"/>
        </w:rPr>
      </w:pPr>
      <w:hyperlink w:anchor="_Toc61514531" w:history="1">
        <w:r w:rsidR="00767F74" w:rsidRPr="00EF6AD5">
          <w:rPr>
            <w:rStyle w:val="Hyperlink"/>
          </w:rPr>
          <w:t>Ratification</w:t>
        </w:r>
        <w:r w:rsidR="00767F74">
          <w:rPr>
            <w:webHidden/>
          </w:rPr>
          <w:tab/>
        </w:r>
        <w:r w:rsidR="00767F74">
          <w:rPr>
            <w:webHidden/>
          </w:rPr>
          <w:fldChar w:fldCharType="begin"/>
        </w:r>
        <w:r w:rsidR="00767F74">
          <w:rPr>
            <w:webHidden/>
          </w:rPr>
          <w:instrText xml:space="preserve"> PAGEREF _Toc61514531 \h </w:instrText>
        </w:r>
        <w:r w:rsidR="00767F74">
          <w:rPr>
            <w:webHidden/>
          </w:rPr>
        </w:r>
        <w:r w:rsidR="00767F74">
          <w:rPr>
            <w:webHidden/>
          </w:rPr>
          <w:fldChar w:fldCharType="separate"/>
        </w:r>
        <w:r w:rsidR="00767F74">
          <w:rPr>
            <w:webHidden/>
          </w:rPr>
          <w:t>3</w:t>
        </w:r>
        <w:r w:rsidR="00767F74">
          <w:rPr>
            <w:webHidden/>
          </w:rPr>
          <w:fldChar w:fldCharType="end"/>
        </w:r>
      </w:hyperlink>
    </w:p>
    <w:p w14:paraId="54C3627D" w14:textId="76A948B5" w:rsidR="00767F74" w:rsidRDefault="00630751">
      <w:pPr>
        <w:pStyle w:val="TOC2"/>
        <w:rPr>
          <w:rFonts w:asciiTheme="minorHAnsi" w:eastAsiaTheme="minorEastAsia" w:hAnsiTheme="minorHAnsi" w:cstheme="minorBidi"/>
        </w:rPr>
      </w:pPr>
      <w:hyperlink w:anchor="_Toc61514532" w:history="1">
        <w:r w:rsidR="00767F74" w:rsidRPr="00EF6AD5">
          <w:rPr>
            <w:rStyle w:val="Hyperlink"/>
          </w:rPr>
          <w:t>Unsuccessful Ratification</w:t>
        </w:r>
        <w:r w:rsidR="00767F74">
          <w:rPr>
            <w:webHidden/>
          </w:rPr>
          <w:tab/>
        </w:r>
        <w:r w:rsidR="00767F74">
          <w:rPr>
            <w:webHidden/>
          </w:rPr>
          <w:fldChar w:fldCharType="begin"/>
        </w:r>
        <w:r w:rsidR="00767F74">
          <w:rPr>
            <w:webHidden/>
          </w:rPr>
          <w:instrText xml:space="preserve"> PAGEREF _Toc61514532 \h </w:instrText>
        </w:r>
        <w:r w:rsidR="00767F74">
          <w:rPr>
            <w:webHidden/>
          </w:rPr>
        </w:r>
        <w:r w:rsidR="00767F74">
          <w:rPr>
            <w:webHidden/>
          </w:rPr>
          <w:fldChar w:fldCharType="separate"/>
        </w:r>
        <w:r w:rsidR="00767F74">
          <w:rPr>
            <w:webHidden/>
          </w:rPr>
          <w:t>3</w:t>
        </w:r>
        <w:r w:rsidR="00767F74">
          <w:rPr>
            <w:webHidden/>
          </w:rPr>
          <w:fldChar w:fldCharType="end"/>
        </w:r>
      </w:hyperlink>
    </w:p>
    <w:p w14:paraId="66A6347E" w14:textId="1F995660" w:rsidR="00767F74" w:rsidRDefault="00630751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</w:rPr>
      </w:pPr>
      <w:hyperlink w:anchor="_Toc61514533" w:history="1">
        <w:r w:rsidR="00767F74" w:rsidRPr="00EF6AD5">
          <w:rPr>
            <w:rStyle w:val="Hyperlink"/>
            <w:noProof/>
          </w:rPr>
          <w:t>TEMPLATES</w:t>
        </w:r>
        <w:r w:rsidR="00767F74">
          <w:rPr>
            <w:noProof/>
            <w:webHidden/>
          </w:rPr>
          <w:tab/>
        </w:r>
        <w:r w:rsidR="00767F74">
          <w:rPr>
            <w:noProof/>
            <w:webHidden/>
          </w:rPr>
          <w:fldChar w:fldCharType="begin"/>
        </w:r>
        <w:r w:rsidR="00767F74">
          <w:rPr>
            <w:noProof/>
            <w:webHidden/>
          </w:rPr>
          <w:instrText xml:space="preserve"> PAGEREF _Toc61514533 \h </w:instrText>
        </w:r>
        <w:r w:rsidR="00767F74">
          <w:rPr>
            <w:noProof/>
            <w:webHidden/>
          </w:rPr>
        </w:r>
        <w:r w:rsidR="00767F74">
          <w:rPr>
            <w:noProof/>
            <w:webHidden/>
          </w:rPr>
          <w:fldChar w:fldCharType="separate"/>
        </w:r>
        <w:r w:rsidR="00767F74">
          <w:rPr>
            <w:noProof/>
            <w:webHidden/>
          </w:rPr>
          <w:t>4</w:t>
        </w:r>
        <w:r w:rsidR="00767F74">
          <w:rPr>
            <w:noProof/>
            <w:webHidden/>
          </w:rPr>
          <w:fldChar w:fldCharType="end"/>
        </w:r>
      </w:hyperlink>
    </w:p>
    <w:p w14:paraId="1138B2DF" w14:textId="17E8ACF1" w:rsidR="00767F74" w:rsidRDefault="00630751">
      <w:pPr>
        <w:pStyle w:val="TOC2"/>
        <w:rPr>
          <w:rFonts w:asciiTheme="minorHAnsi" w:eastAsiaTheme="minorEastAsia" w:hAnsiTheme="minorHAnsi" w:cstheme="minorBidi"/>
        </w:rPr>
      </w:pPr>
      <w:hyperlink w:anchor="_Toc61514534" w:history="1">
        <w:r w:rsidR="00767F74" w:rsidRPr="00EF6AD5">
          <w:rPr>
            <w:rStyle w:val="Hyperlink"/>
            <w:lang w:val="en-US"/>
          </w:rPr>
          <w:t>Minutes template</w:t>
        </w:r>
        <w:r w:rsidR="00767F74">
          <w:rPr>
            <w:webHidden/>
          </w:rPr>
          <w:tab/>
        </w:r>
        <w:r w:rsidR="00767F74">
          <w:rPr>
            <w:webHidden/>
          </w:rPr>
          <w:fldChar w:fldCharType="begin"/>
        </w:r>
        <w:r w:rsidR="00767F74">
          <w:rPr>
            <w:webHidden/>
          </w:rPr>
          <w:instrText xml:space="preserve"> PAGEREF _Toc61514534 \h </w:instrText>
        </w:r>
        <w:r w:rsidR="00767F74">
          <w:rPr>
            <w:webHidden/>
          </w:rPr>
        </w:r>
        <w:r w:rsidR="00767F74">
          <w:rPr>
            <w:webHidden/>
          </w:rPr>
          <w:fldChar w:fldCharType="separate"/>
        </w:r>
        <w:r w:rsidR="00767F74">
          <w:rPr>
            <w:webHidden/>
          </w:rPr>
          <w:t>4</w:t>
        </w:r>
        <w:r w:rsidR="00767F74">
          <w:rPr>
            <w:webHidden/>
          </w:rPr>
          <w:fldChar w:fldCharType="end"/>
        </w:r>
      </w:hyperlink>
    </w:p>
    <w:p w14:paraId="4732DA78" w14:textId="52F6A171" w:rsidR="00767F74" w:rsidRDefault="00630751">
      <w:pPr>
        <w:pStyle w:val="TOC2"/>
        <w:rPr>
          <w:rFonts w:asciiTheme="minorHAnsi" w:eastAsiaTheme="minorEastAsia" w:hAnsiTheme="minorHAnsi" w:cstheme="minorBidi"/>
        </w:rPr>
      </w:pPr>
      <w:hyperlink w:anchor="_Toc61514535" w:history="1">
        <w:r w:rsidR="00767F74" w:rsidRPr="00EF6AD5">
          <w:rPr>
            <w:rStyle w:val="Hyperlink"/>
            <w:lang w:val="en-US"/>
          </w:rPr>
          <w:t>Attendance template</w:t>
        </w:r>
        <w:r w:rsidR="00767F74">
          <w:rPr>
            <w:webHidden/>
          </w:rPr>
          <w:tab/>
        </w:r>
        <w:r w:rsidR="00767F74">
          <w:rPr>
            <w:webHidden/>
          </w:rPr>
          <w:fldChar w:fldCharType="begin"/>
        </w:r>
        <w:r w:rsidR="00767F74">
          <w:rPr>
            <w:webHidden/>
          </w:rPr>
          <w:instrText xml:space="preserve"> PAGEREF _Toc61514535 \h </w:instrText>
        </w:r>
        <w:r w:rsidR="00767F74">
          <w:rPr>
            <w:webHidden/>
          </w:rPr>
        </w:r>
        <w:r w:rsidR="00767F74">
          <w:rPr>
            <w:webHidden/>
          </w:rPr>
          <w:fldChar w:fldCharType="separate"/>
        </w:r>
        <w:r w:rsidR="00767F74">
          <w:rPr>
            <w:webHidden/>
          </w:rPr>
          <w:t>5</w:t>
        </w:r>
        <w:r w:rsidR="00767F74">
          <w:rPr>
            <w:webHidden/>
          </w:rPr>
          <w:fldChar w:fldCharType="end"/>
        </w:r>
      </w:hyperlink>
    </w:p>
    <w:p w14:paraId="04F4160C" w14:textId="4A5FB820" w:rsidR="00767F74" w:rsidRDefault="00630751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</w:rPr>
      </w:pPr>
      <w:hyperlink w:anchor="_Toc61514536" w:history="1">
        <w:r w:rsidR="00767F74" w:rsidRPr="00EF6AD5">
          <w:rPr>
            <w:rStyle w:val="Hyperlink"/>
            <w:noProof/>
          </w:rPr>
          <w:t>AFFILIATION</w:t>
        </w:r>
        <w:r w:rsidR="00767F74">
          <w:rPr>
            <w:noProof/>
            <w:webHidden/>
          </w:rPr>
          <w:tab/>
        </w:r>
        <w:r w:rsidR="00767F74">
          <w:rPr>
            <w:noProof/>
            <w:webHidden/>
          </w:rPr>
          <w:fldChar w:fldCharType="begin"/>
        </w:r>
        <w:r w:rsidR="00767F74">
          <w:rPr>
            <w:noProof/>
            <w:webHidden/>
          </w:rPr>
          <w:instrText xml:space="preserve"> PAGEREF _Toc61514536 \h </w:instrText>
        </w:r>
        <w:r w:rsidR="00767F74">
          <w:rPr>
            <w:noProof/>
            <w:webHidden/>
          </w:rPr>
        </w:r>
        <w:r w:rsidR="00767F74">
          <w:rPr>
            <w:noProof/>
            <w:webHidden/>
          </w:rPr>
          <w:fldChar w:fldCharType="separate"/>
        </w:r>
        <w:r w:rsidR="00767F74">
          <w:rPr>
            <w:noProof/>
            <w:webHidden/>
          </w:rPr>
          <w:t>6</w:t>
        </w:r>
        <w:r w:rsidR="00767F74">
          <w:rPr>
            <w:noProof/>
            <w:webHidden/>
          </w:rPr>
          <w:fldChar w:fldCharType="end"/>
        </w:r>
      </w:hyperlink>
    </w:p>
    <w:p w14:paraId="22FE85C8" w14:textId="2C817E30" w:rsidR="00767F74" w:rsidRDefault="00630751">
      <w:pPr>
        <w:pStyle w:val="TOC2"/>
        <w:rPr>
          <w:rFonts w:asciiTheme="minorHAnsi" w:eastAsiaTheme="minorEastAsia" w:hAnsiTheme="minorHAnsi" w:cstheme="minorBidi"/>
        </w:rPr>
      </w:pPr>
      <w:hyperlink w:anchor="_Toc61514537" w:history="1">
        <w:r w:rsidR="00767F74" w:rsidRPr="00EF6AD5">
          <w:rPr>
            <w:rStyle w:val="Hyperlink"/>
          </w:rPr>
          <w:t>Successful Affiliation</w:t>
        </w:r>
        <w:r w:rsidR="00767F74">
          <w:rPr>
            <w:webHidden/>
          </w:rPr>
          <w:tab/>
        </w:r>
        <w:r w:rsidR="00767F74">
          <w:rPr>
            <w:webHidden/>
          </w:rPr>
          <w:fldChar w:fldCharType="begin"/>
        </w:r>
        <w:r w:rsidR="00767F74">
          <w:rPr>
            <w:webHidden/>
          </w:rPr>
          <w:instrText xml:space="preserve"> PAGEREF _Toc61514537 \h </w:instrText>
        </w:r>
        <w:r w:rsidR="00767F74">
          <w:rPr>
            <w:webHidden/>
          </w:rPr>
        </w:r>
        <w:r w:rsidR="00767F74">
          <w:rPr>
            <w:webHidden/>
          </w:rPr>
          <w:fldChar w:fldCharType="separate"/>
        </w:r>
        <w:r w:rsidR="00767F74">
          <w:rPr>
            <w:webHidden/>
          </w:rPr>
          <w:t>6</w:t>
        </w:r>
        <w:r w:rsidR="00767F74">
          <w:rPr>
            <w:webHidden/>
          </w:rPr>
          <w:fldChar w:fldCharType="end"/>
        </w:r>
      </w:hyperlink>
    </w:p>
    <w:p w14:paraId="06E0520E" w14:textId="1599D888" w:rsidR="0080710C" w:rsidRPr="000C6179" w:rsidRDefault="003114E2" w:rsidP="008D544B">
      <w:pPr>
        <w:snapToGrid w:val="0"/>
        <w:spacing w:before="100" w:beforeAutospacing="1" w:after="120" w:line="240" w:lineRule="auto"/>
        <w:rPr>
          <w:rFonts w:asciiTheme="majorHAnsi" w:hAnsiTheme="majorHAnsi" w:cstheme="majorHAnsi"/>
          <w:b/>
          <w:sz w:val="28"/>
          <w:szCs w:val="28"/>
        </w:rPr>
        <w:sectPr w:rsidR="0080710C" w:rsidRPr="000C6179" w:rsidSect="00325429">
          <w:headerReference w:type="default" r:id="rId9"/>
          <w:footerReference w:type="even" r:id="rId10"/>
          <w:footerReference w:type="default" r:id="rId11"/>
          <w:pgSz w:w="11906" w:h="16838"/>
          <w:pgMar w:top="1440" w:right="1440" w:bottom="1618" w:left="1440" w:header="708" w:footer="162" w:gutter="0"/>
          <w:cols w:space="720"/>
          <w:titlePg/>
        </w:sectPr>
      </w:pPr>
      <w:r>
        <w:rPr>
          <w:rFonts w:ascii="Brandon Grotesque" w:hAnsi="Brandon Grotesque"/>
          <w:b/>
          <w:bCs/>
        </w:rPr>
        <w:fldChar w:fldCharType="end"/>
      </w:r>
    </w:p>
    <w:bookmarkStart w:id="0" w:name="_Toc61514529"/>
    <w:p w14:paraId="40EFEB65" w14:textId="347CC919" w:rsidR="00325429" w:rsidRPr="000C6179" w:rsidRDefault="00325429" w:rsidP="003114E2">
      <w:pPr>
        <w:pStyle w:val="Heading1"/>
      </w:pPr>
      <w:r w:rsidRPr="000C6179"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50C95D" wp14:editId="0B2FB45D">
                <wp:simplePos x="0" y="0"/>
                <wp:positionH relativeFrom="column">
                  <wp:posOffset>-986107</wp:posOffset>
                </wp:positionH>
                <wp:positionV relativeFrom="paragraph">
                  <wp:posOffset>406595</wp:posOffset>
                </wp:positionV>
                <wp:extent cx="3490155" cy="0"/>
                <wp:effectExtent l="12700" t="12700" r="2540" b="1270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9015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9E21A4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9AB534E" id="Straight Connector 64" o:spid="_x0000_s1026" style="position:absolute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65pt,32pt" to="197.1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h78AEAACQEAAAOAAAAZHJzL2Uyb0RvYy54bWysU02P0zAQvSPxHyzfadKyLbtR0xXqsnBA&#10;ULELd9exE0v+0tg06b9n7KRhxcdhERfL9sx7M+95vL0djCYnAUE5W9PloqREWO4aZduafn28f3VN&#10;SYjMNkw7K2p6FoHe7l6+2Pa+EivXOd0IIEhiQ9X7mnYx+qooAu+EYWHhvLAYlA4Mi3iEtmiA9chu&#10;dLEqy03RO2g8OC5CwNu7MUh3mV9KweNnKYOIRNcUe4t5hbwe01rstqxqgflO8akN9g9dGKYsFp2p&#10;7lhk5Duo36iM4uCCk3HBnSmclIqLrAHVLMtf1Dx0zIusBc0JfrYp/D9a/ul0AKKamm6uKLHM4Bs9&#10;RGCq7SLZO2vRQQcEg+hU70OFgL09wHQK/gBJ9iDBEKmV/4BDQPPuW9qlGIokQ3b8PDsuhkg4Xr6+&#10;uimX6zUl/BIrRrIE9BDie+EMSZuaamWTGaxip48hYgOYeklJ19qSvqar6/WbdU4LTqvmXmmdggHa&#10;414DOTEchJt3q+XbrAgpnqThSVvkTTpHZXkXz1qMBb4IiV5h36OyPKVipmWcCxs3yanMhNkJJrGF&#10;GViOraXx/htwyk9QkSf4OeAZkSs7G2ewUdbBn6rHYTm1LMf8iwOj7mTB0TXn/ObZGhzFrHD6NmnW&#10;n54z/Ofn3v0AAAD//wMAUEsDBBQABgAIAAAAIQDnbGBI4gAAAA8BAAAPAAAAZHJzL2Rvd25yZXYu&#10;eG1sTE9Na8JAEL0L/Q/LFHrTTfyqxmzEVnoShNoi9LbJTpNgdjZmV03/faf00F4G5s2b95Gue9uI&#10;K3a+dqQgHkUgkApnaioVvL+9DBcgfNBkdOMIFXyhh3V2N0h1YtyNXvF6CKVgEfKJVlCF0CZS+qJC&#10;q/3ItUh8+3Sd1YHXrpSm0zcWt40cR9FcWl0TO1S6xecKi9PhYhWcI1o+bWW5eMyPRTze73Bz/ECl&#10;Hu777YrHZgUiYB/+PuCnA+eHjIPl7kLGi0bBMJ7NJsxVMJ9yM2ZMllMG8l9AZqn83yP7BgAA//8D&#10;AFBLAQItABQABgAIAAAAIQC2gziS/gAAAOEBAAATAAAAAAAAAAAAAAAAAAAAAABbQ29udGVudF9U&#10;eXBlc10ueG1sUEsBAi0AFAAGAAgAAAAhADj9If/WAAAAlAEAAAsAAAAAAAAAAAAAAAAALwEAAF9y&#10;ZWxzLy5yZWxzUEsBAi0AFAAGAAgAAAAhAJddaHvwAQAAJAQAAA4AAAAAAAAAAAAAAAAALgIAAGRy&#10;cy9lMm9Eb2MueG1sUEsBAi0AFAAGAAgAAAAhAOdsYEjiAAAADwEAAA8AAAAAAAAAAAAAAAAASgQA&#10;AGRycy9kb3ducmV2LnhtbFBLBQYAAAAABAAEAPMAAABZBQAAAAA=&#10;" strokecolor="#9e21a4" strokeweight="2.25pt"/>
            </w:pict>
          </mc:Fallback>
        </mc:AlternateContent>
      </w:r>
      <w:r w:rsidRPr="000C6179">
        <w:t>BECOMING A CLUB</w:t>
      </w:r>
      <w:bookmarkEnd w:id="0"/>
    </w:p>
    <w:p w14:paraId="37125219" w14:textId="26E4B477" w:rsidR="00626567" w:rsidRDefault="0041448A" w:rsidP="00A23226">
      <w:pPr>
        <w:snapToGrid w:val="0"/>
        <w:spacing w:before="100" w:beforeAutospacing="1" w:after="12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0C6179">
        <w:rPr>
          <w:rFonts w:asciiTheme="majorHAnsi" w:hAnsiTheme="majorHAnsi" w:cstheme="majorHAnsi"/>
          <w:sz w:val="20"/>
          <w:szCs w:val="20"/>
        </w:rPr>
        <w:t>There are a number of benefits that clubs receive by becoming affiliated. These include: insurance</w:t>
      </w:r>
      <w:r w:rsidR="00F95744" w:rsidRPr="000C6179">
        <w:rPr>
          <w:rFonts w:asciiTheme="majorHAnsi" w:hAnsiTheme="majorHAnsi" w:cstheme="majorHAnsi"/>
          <w:sz w:val="20"/>
          <w:szCs w:val="20"/>
        </w:rPr>
        <w:t xml:space="preserve">, </w:t>
      </w:r>
      <w:r w:rsidRPr="000C6179">
        <w:rPr>
          <w:rFonts w:asciiTheme="majorHAnsi" w:hAnsiTheme="majorHAnsi" w:cstheme="majorHAnsi"/>
          <w:sz w:val="20"/>
          <w:szCs w:val="20"/>
        </w:rPr>
        <w:t xml:space="preserve">access to </w:t>
      </w:r>
      <w:r w:rsidR="00F95744" w:rsidRPr="000C6179">
        <w:rPr>
          <w:rFonts w:asciiTheme="majorHAnsi" w:hAnsiTheme="majorHAnsi" w:cstheme="majorHAnsi"/>
          <w:sz w:val="20"/>
          <w:szCs w:val="20"/>
        </w:rPr>
        <w:t>grant funding</w:t>
      </w:r>
      <w:r w:rsidRPr="000C6179">
        <w:rPr>
          <w:rFonts w:asciiTheme="majorHAnsi" w:hAnsiTheme="majorHAnsi" w:cstheme="majorHAnsi"/>
          <w:sz w:val="20"/>
          <w:szCs w:val="20"/>
        </w:rPr>
        <w:t>, access to room bookings on campus</w:t>
      </w:r>
      <w:r w:rsidR="004C3BD5" w:rsidRPr="000C6179">
        <w:rPr>
          <w:rFonts w:asciiTheme="majorHAnsi" w:hAnsiTheme="majorHAnsi" w:cstheme="majorHAnsi"/>
          <w:sz w:val="20"/>
          <w:szCs w:val="20"/>
        </w:rPr>
        <w:t>,</w:t>
      </w:r>
      <w:r w:rsidR="00F95744" w:rsidRPr="000C6179">
        <w:rPr>
          <w:rFonts w:asciiTheme="majorHAnsi" w:hAnsiTheme="majorHAnsi" w:cstheme="majorHAnsi"/>
          <w:sz w:val="20"/>
          <w:szCs w:val="20"/>
        </w:rPr>
        <w:t xml:space="preserve"> and professional development opportunities</w:t>
      </w:r>
      <w:r w:rsidRPr="000C6179">
        <w:rPr>
          <w:rFonts w:asciiTheme="majorHAnsi" w:hAnsiTheme="majorHAnsi" w:cstheme="majorHAnsi"/>
          <w:sz w:val="20"/>
          <w:szCs w:val="20"/>
        </w:rPr>
        <w:t xml:space="preserve"> and club exposure at events such as Market day</w:t>
      </w:r>
      <w:r w:rsidR="00F95744" w:rsidRPr="000C6179">
        <w:rPr>
          <w:rFonts w:asciiTheme="majorHAnsi" w:hAnsiTheme="majorHAnsi" w:cstheme="majorHAnsi"/>
          <w:sz w:val="20"/>
          <w:szCs w:val="20"/>
        </w:rPr>
        <w:t>.</w:t>
      </w:r>
      <w:r w:rsidR="005E4945">
        <w:rPr>
          <w:rFonts w:asciiTheme="majorHAnsi" w:hAnsiTheme="majorHAnsi" w:cstheme="majorHAnsi"/>
          <w:sz w:val="20"/>
          <w:szCs w:val="20"/>
        </w:rPr>
        <w:t xml:space="preserve">  To become affiliated is a process which can be seen below. </w:t>
      </w:r>
    </w:p>
    <w:p w14:paraId="2EEBF699" w14:textId="10274DB0" w:rsidR="009547CD" w:rsidRPr="005E4945" w:rsidRDefault="009547CD" w:rsidP="00A23226">
      <w:pPr>
        <w:snapToGrid w:val="0"/>
        <w:spacing w:before="100" w:beforeAutospacing="1" w:after="12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Affiliation is a two-step process. Ratification and affiliation. </w:t>
      </w:r>
    </w:p>
    <w:p w14:paraId="7BEBEBC2" w14:textId="14C8D9F1" w:rsidR="00FB3AD1" w:rsidRDefault="00FB3AD1" w:rsidP="00E34462">
      <w:pPr>
        <w:snapToGrid w:val="0"/>
        <w:spacing w:before="100" w:beforeAutospacing="1" w:after="120" w:line="240" w:lineRule="auto"/>
        <w:rPr>
          <w:rFonts w:asciiTheme="majorHAnsi" w:hAnsiTheme="majorHAnsi" w:cstheme="majorHAnsi"/>
          <w:b/>
          <w:sz w:val="20"/>
          <w:szCs w:val="20"/>
        </w:rPr>
      </w:pPr>
      <w:r w:rsidRPr="000C6179"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289B4893" wp14:editId="57C4B8A2">
            <wp:extent cx="5731510" cy="2596972"/>
            <wp:effectExtent l="0" t="19050" r="0" b="32385"/>
            <wp:docPr id="44" name="Diagram 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6EE8BD6D" w14:textId="141F9C39" w:rsidR="009547CD" w:rsidRPr="00584D59" w:rsidRDefault="009547CD" w:rsidP="009547CD">
      <w:pPr>
        <w:pStyle w:val="Heading2"/>
        <w:rPr>
          <w:u w:val="single"/>
        </w:rPr>
      </w:pPr>
      <w:bookmarkStart w:id="1" w:name="_Toc61514530"/>
      <w:r>
        <w:rPr>
          <w:u w:val="single"/>
        </w:rPr>
        <w:t>Submission</w:t>
      </w:r>
      <w:bookmarkEnd w:id="1"/>
    </w:p>
    <w:p w14:paraId="3751EB78" w14:textId="73A054CC" w:rsidR="00743329" w:rsidRDefault="00660F79" w:rsidP="009547CD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20"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9547CD">
        <w:rPr>
          <w:rFonts w:asciiTheme="majorHAnsi" w:hAnsiTheme="majorHAnsi" w:cstheme="majorHAnsi"/>
          <w:color w:val="000000"/>
          <w:sz w:val="20"/>
          <w:szCs w:val="20"/>
        </w:rPr>
        <w:t>Complete the</w:t>
      </w:r>
      <w:r w:rsidR="00584D59" w:rsidRPr="009547CD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  <w:r w:rsidR="00584D59" w:rsidRPr="009547CD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‘UQU Affiliation Request – New Club’ </w:t>
      </w:r>
      <w:r w:rsidR="00584D59" w:rsidRPr="009547CD">
        <w:rPr>
          <w:rFonts w:asciiTheme="majorHAnsi" w:hAnsiTheme="majorHAnsi" w:cstheme="majorHAnsi"/>
          <w:color w:val="000000"/>
          <w:sz w:val="20"/>
          <w:szCs w:val="20"/>
        </w:rPr>
        <w:t xml:space="preserve">form from this link </w:t>
      </w:r>
      <w:hyperlink r:id="rId17" w:history="1">
        <w:r>
          <w:rPr>
            <w:rStyle w:val="Hyperlink"/>
          </w:rPr>
          <w:t>Campus Analytics (getqpay.com)</w:t>
        </w:r>
      </w:hyperlink>
      <w:r w:rsidRPr="009547CD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  <w:r w:rsidR="00996D26">
        <w:rPr>
          <w:rFonts w:asciiTheme="majorHAnsi" w:hAnsiTheme="majorHAnsi" w:cstheme="majorHAnsi"/>
          <w:color w:val="000000"/>
          <w:sz w:val="20"/>
          <w:szCs w:val="20"/>
        </w:rPr>
        <w:t>.</w:t>
      </w:r>
      <w:r w:rsidRPr="009547CD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  <w:r w:rsidR="00996D26">
        <w:rPr>
          <w:rFonts w:asciiTheme="majorHAnsi" w:hAnsiTheme="majorHAnsi" w:cstheme="majorHAnsi"/>
          <w:color w:val="000000"/>
          <w:sz w:val="20"/>
          <w:szCs w:val="20"/>
        </w:rPr>
        <w:t xml:space="preserve"> C</w:t>
      </w:r>
      <w:r w:rsidR="000B505E" w:rsidRPr="009547CD">
        <w:rPr>
          <w:rFonts w:asciiTheme="majorHAnsi" w:hAnsiTheme="majorHAnsi" w:cstheme="majorHAnsi"/>
          <w:color w:val="000000"/>
          <w:sz w:val="20"/>
          <w:szCs w:val="20"/>
        </w:rPr>
        <w:t>reate a new acc</w:t>
      </w:r>
      <w:r w:rsidR="009547CD">
        <w:rPr>
          <w:rFonts w:asciiTheme="majorHAnsi" w:hAnsiTheme="majorHAnsi" w:cstheme="majorHAnsi"/>
          <w:color w:val="000000"/>
          <w:sz w:val="20"/>
          <w:szCs w:val="20"/>
        </w:rPr>
        <w:t>ount on the Clubs Online Portal</w:t>
      </w:r>
      <w:r w:rsidR="00996D26">
        <w:rPr>
          <w:rFonts w:asciiTheme="majorHAnsi" w:hAnsiTheme="majorHAnsi" w:cstheme="majorHAnsi"/>
          <w:color w:val="000000"/>
          <w:sz w:val="20"/>
          <w:szCs w:val="20"/>
        </w:rPr>
        <w:t xml:space="preserve"> and </w:t>
      </w:r>
      <w:r w:rsidRPr="009547CD">
        <w:rPr>
          <w:rFonts w:asciiTheme="majorHAnsi" w:hAnsiTheme="majorHAnsi" w:cstheme="majorHAnsi"/>
          <w:color w:val="000000"/>
          <w:sz w:val="20"/>
          <w:szCs w:val="20"/>
        </w:rPr>
        <w:t>remember your club username and password</w:t>
      </w:r>
      <w:r w:rsidR="009547CD">
        <w:rPr>
          <w:rFonts w:asciiTheme="majorHAnsi" w:hAnsiTheme="majorHAnsi" w:cstheme="majorHAnsi"/>
          <w:color w:val="000000"/>
          <w:sz w:val="20"/>
          <w:szCs w:val="20"/>
        </w:rPr>
        <w:t>.  I</w:t>
      </w:r>
      <w:r w:rsidRPr="009547CD">
        <w:rPr>
          <w:rFonts w:asciiTheme="majorHAnsi" w:hAnsiTheme="majorHAnsi" w:cstheme="majorHAnsi"/>
          <w:color w:val="000000"/>
          <w:sz w:val="20"/>
          <w:szCs w:val="20"/>
        </w:rPr>
        <w:t xml:space="preserve">t is also a good idea to create a </w:t>
      </w:r>
      <w:r w:rsidR="009547CD">
        <w:rPr>
          <w:rFonts w:asciiTheme="majorHAnsi" w:hAnsiTheme="majorHAnsi" w:cstheme="majorHAnsi"/>
          <w:color w:val="000000"/>
          <w:sz w:val="20"/>
          <w:szCs w:val="20"/>
        </w:rPr>
        <w:t xml:space="preserve">generic </w:t>
      </w:r>
      <w:r w:rsidRPr="009547CD">
        <w:rPr>
          <w:rFonts w:asciiTheme="majorHAnsi" w:hAnsiTheme="majorHAnsi" w:cstheme="majorHAnsi"/>
          <w:color w:val="000000"/>
          <w:sz w:val="20"/>
          <w:szCs w:val="20"/>
        </w:rPr>
        <w:t xml:space="preserve">club email address so all correspondence is in the one place and your account will be linked to a club account, </w:t>
      </w:r>
      <w:r w:rsidR="00A23226" w:rsidRPr="009547CD">
        <w:rPr>
          <w:rFonts w:asciiTheme="majorHAnsi" w:hAnsiTheme="majorHAnsi" w:cstheme="majorHAnsi"/>
          <w:color w:val="000000"/>
          <w:sz w:val="20"/>
          <w:szCs w:val="20"/>
        </w:rPr>
        <w:t>e.g.</w:t>
      </w:r>
      <w:r w:rsidRPr="009547CD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  <w:hyperlink r:id="rId18" w:history="1">
        <w:r w:rsidRPr="009547CD">
          <w:rPr>
            <w:rStyle w:val="Hyperlink"/>
            <w:rFonts w:asciiTheme="majorHAnsi" w:hAnsiTheme="majorHAnsi" w:cstheme="majorHAnsi"/>
            <w:sz w:val="20"/>
            <w:szCs w:val="20"/>
          </w:rPr>
          <w:t>clubname@gmail.com</w:t>
        </w:r>
      </w:hyperlink>
      <w:r w:rsidRPr="009547CD">
        <w:rPr>
          <w:rFonts w:asciiTheme="majorHAnsi" w:hAnsiTheme="majorHAnsi" w:cstheme="majorHAnsi"/>
          <w:color w:val="000000"/>
          <w:sz w:val="20"/>
          <w:szCs w:val="20"/>
        </w:rPr>
        <w:t xml:space="preserve"> or </w:t>
      </w:r>
      <w:hyperlink r:id="rId19" w:history="1">
        <w:r w:rsidRPr="009547CD">
          <w:rPr>
            <w:rStyle w:val="Hyperlink"/>
            <w:rFonts w:asciiTheme="majorHAnsi" w:hAnsiTheme="majorHAnsi" w:cstheme="majorHAnsi"/>
            <w:sz w:val="20"/>
            <w:szCs w:val="20"/>
          </w:rPr>
          <w:t>president.clubname@gmail.com</w:t>
        </w:r>
      </w:hyperlink>
      <w:r w:rsidRPr="009547CD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  <w:hyperlink r:id="rId20" w:history="1">
        <w:r w:rsidR="00A23226" w:rsidRPr="009547CD">
          <w:rPr>
            <w:rStyle w:val="Hyperlink"/>
            <w:rFonts w:asciiTheme="majorHAnsi" w:hAnsiTheme="majorHAnsi" w:cstheme="majorHAnsi"/>
            <w:sz w:val="20"/>
            <w:szCs w:val="20"/>
          </w:rPr>
          <w:t>info.clubname@gmail.com</w:t>
        </w:r>
      </w:hyperlink>
      <w:r w:rsidRPr="009547CD">
        <w:rPr>
          <w:rFonts w:asciiTheme="majorHAnsi" w:hAnsiTheme="majorHAnsi" w:cstheme="majorHAnsi"/>
          <w:color w:val="000000"/>
          <w:sz w:val="20"/>
          <w:szCs w:val="20"/>
        </w:rPr>
        <w:t xml:space="preserve"> ). </w:t>
      </w:r>
    </w:p>
    <w:p w14:paraId="5CEE8A78" w14:textId="77777777" w:rsidR="009547CD" w:rsidRPr="009547CD" w:rsidRDefault="009547CD" w:rsidP="009547CD">
      <w:pPr>
        <w:pStyle w:val="ListParagraph"/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20"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14:paraId="73616800" w14:textId="77777777" w:rsidR="009547CD" w:rsidRDefault="009547CD" w:rsidP="005E494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20"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 xml:space="preserve">We will advise you when the next meeting is and </w:t>
      </w:r>
      <w:r w:rsidRPr="009547CD">
        <w:rPr>
          <w:rFonts w:asciiTheme="majorHAnsi" w:hAnsiTheme="majorHAnsi" w:cstheme="majorHAnsi"/>
          <w:color w:val="000000"/>
          <w:sz w:val="20"/>
          <w:szCs w:val="20"/>
        </w:rPr>
        <w:t xml:space="preserve">add </w:t>
      </w:r>
      <w:r w:rsidR="00E13CD0" w:rsidRPr="009547CD">
        <w:rPr>
          <w:rFonts w:asciiTheme="majorHAnsi" w:hAnsiTheme="majorHAnsi" w:cstheme="majorHAnsi"/>
          <w:color w:val="000000"/>
          <w:sz w:val="20"/>
          <w:szCs w:val="20"/>
        </w:rPr>
        <w:t xml:space="preserve">your application </w:t>
      </w:r>
      <w:r>
        <w:rPr>
          <w:rFonts w:asciiTheme="majorHAnsi" w:hAnsiTheme="majorHAnsi" w:cstheme="majorHAnsi"/>
          <w:color w:val="000000"/>
          <w:sz w:val="20"/>
          <w:szCs w:val="20"/>
        </w:rPr>
        <w:t>to the C&amp;S committee agenda, held every four to six weeks</w:t>
      </w:r>
      <w:r w:rsidR="00584D59" w:rsidRPr="009547CD">
        <w:rPr>
          <w:rFonts w:asciiTheme="majorHAnsi" w:hAnsiTheme="majorHAnsi" w:cstheme="majorHAnsi"/>
          <w:color w:val="000000"/>
          <w:sz w:val="20"/>
          <w:szCs w:val="20"/>
        </w:rPr>
        <w:t xml:space="preserve">.   </w:t>
      </w:r>
    </w:p>
    <w:p w14:paraId="2A0046EE" w14:textId="77777777" w:rsidR="009547CD" w:rsidRPr="009547CD" w:rsidRDefault="009547CD" w:rsidP="009547CD">
      <w:pPr>
        <w:pStyle w:val="ListParagraph"/>
        <w:rPr>
          <w:rFonts w:asciiTheme="majorHAnsi" w:hAnsiTheme="majorHAnsi" w:cstheme="majorHAnsi"/>
          <w:color w:val="000000"/>
          <w:sz w:val="20"/>
          <w:szCs w:val="20"/>
        </w:rPr>
      </w:pPr>
    </w:p>
    <w:p w14:paraId="56DD6774" w14:textId="49ABB1FA" w:rsidR="00660F79" w:rsidRPr="009547CD" w:rsidRDefault="00E13CD0" w:rsidP="005E494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20"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9547CD">
        <w:rPr>
          <w:rFonts w:asciiTheme="majorHAnsi" w:hAnsiTheme="majorHAnsi" w:cstheme="majorHAnsi"/>
          <w:color w:val="000000"/>
          <w:sz w:val="20"/>
          <w:szCs w:val="20"/>
        </w:rPr>
        <w:t>You will be advised as to whether your application has been progresse</w:t>
      </w:r>
      <w:r w:rsidR="00592D9D" w:rsidRPr="009547CD">
        <w:rPr>
          <w:rFonts w:asciiTheme="majorHAnsi" w:hAnsiTheme="majorHAnsi" w:cstheme="majorHAnsi"/>
          <w:color w:val="000000"/>
          <w:sz w:val="20"/>
          <w:szCs w:val="20"/>
        </w:rPr>
        <w:t xml:space="preserve">d or declined via email </w:t>
      </w:r>
      <w:r w:rsidR="009547CD">
        <w:rPr>
          <w:rFonts w:asciiTheme="majorHAnsi" w:hAnsiTheme="majorHAnsi" w:cstheme="majorHAnsi"/>
          <w:color w:val="000000"/>
          <w:sz w:val="20"/>
          <w:szCs w:val="20"/>
        </w:rPr>
        <w:t>once the minutes have been drawn up (up to five business days).</w:t>
      </w:r>
      <w:r w:rsidRPr="009547CD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</w:p>
    <w:p w14:paraId="59EDF5E1" w14:textId="7720FBDC" w:rsidR="00325429" w:rsidRPr="00584D59" w:rsidRDefault="00E13CD0" w:rsidP="003114E2">
      <w:pPr>
        <w:pStyle w:val="Heading2"/>
        <w:rPr>
          <w:u w:val="single"/>
        </w:rPr>
      </w:pPr>
      <w:bookmarkStart w:id="2" w:name="_Toc61514531"/>
      <w:r w:rsidRPr="00584D59">
        <w:rPr>
          <w:u w:val="single"/>
        </w:rPr>
        <w:t>Ratification</w:t>
      </w:r>
      <w:bookmarkEnd w:id="2"/>
    </w:p>
    <w:p w14:paraId="338EB9B2" w14:textId="29C63E89" w:rsidR="004530D4" w:rsidRDefault="00996D26" w:rsidP="00660F79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2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Following </w:t>
      </w:r>
      <w:r w:rsidR="00E6022A" w:rsidRPr="000C6179">
        <w:rPr>
          <w:rFonts w:asciiTheme="majorHAnsi" w:hAnsiTheme="majorHAnsi" w:cstheme="majorHAnsi"/>
          <w:sz w:val="20"/>
          <w:szCs w:val="20"/>
        </w:rPr>
        <w:t>the C&amp;S</w:t>
      </w:r>
      <w:r w:rsidR="00F6484B">
        <w:rPr>
          <w:rFonts w:asciiTheme="majorHAnsi" w:hAnsiTheme="majorHAnsi" w:cstheme="majorHAnsi"/>
          <w:sz w:val="20"/>
          <w:szCs w:val="20"/>
        </w:rPr>
        <w:t xml:space="preserve"> committee</w:t>
      </w:r>
      <w:r w:rsidR="00E6022A" w:rsidRPr="000C6179">
        <w:rPr>
          <w:rFonts w:asciiTheme="majorHAnsi" w:hAnsiTheme="majorHAnsi" w:cstheme="majorHAnsi"/>
          <w:sz w:val="20"/>
          <w:szCs w:val="20"/>
        </w:rPr>
        <w:t xml:space="preserve"> meeting,</w:t>
      </w:r>
      <w:r w:rsidR="00E13CD0" w:rsidRPr="000C6179">
        <w:rPr>
          <w:rFonts w:asciiTheme="majorHAnsi" w:hAnsiTheme="majorHAnsi" w:cstheme="majorHAnsi"/>
          <w:sz w:val="20"/>
          <w:szCs w:val="20"/>
        </w:rPr>
        <w:t xml:space="preserve"> you will </w:t>
      </w:r>
      <w:r>
        <w:rPr>
          <w:rFonts w:asciiTheme="majorHAnsi" w:hAnsiTheme="majorHAnsi" w:cstheme="majorHAnsi"/>
          <w:sz w:val="20"/>
          <w:szCs w:val="20"/>
        </w:rPr>
        <w:t>receive an email advising whether your application has been successful</w:t>
      </w:r>
      <w:r w:rsidR="004530D4">
        <w:rPr>
          <w:rFonts w:asciiTheme="majorHAnsi" w:hAnsiTheme="majorHAnsi" w:cstheme="majorHAnsi"/>
          <w:sz w:val="20"/>
          <w:szCs w:val="20"/>
        </w:rPr>
        <w:t xml:space="preserve">ly ratified </w:t>
      </w:r>
      <w:r>
        <w:rPr>
          <w:rFonts w:asciiTheme="majorHAnsi" w:hAnsiTheme="majorHAnsi" w:cstheme="majorHAnsi"/>
          <w:sz w:val="20"/>
          <w:szCs w:val="20"/>
        </w:rPr>
        <w:t xml:space="preserve">or not. </w:t>
      </w:r>
      <w:r w:rsidR="004530D4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 xml:space="preserve">If successful, </w:t>
      </w:r>
      <w:r w:rsidR="004530D4">
        <w:rPr>
          <w:rFonts w:asciiTheme="majorHAnsi" w:hAnsiTheme="majorHAnsi" w:cstheme="majorHAnsi"/>
          <w:sz w:val="20"/>
          <w:szCs w:val="20"/>
        </w:rPr>
        <w:t xml:space="preserve">you will need to hold </w:t>
      </w:r>
      <w:r w:rsidR="00F6484B">
        <w:rPr>
          <w:rFonts w:asciiTheme="majorHAnsi" w:hAnsiTheme="majorHAnsi" w:cstheme="majorHAnsi"/>
          <w:sz w:val="20"/>
          <w:szCs w:val="20"/>
        </w:rPr>
        <w:t>an Inaugural General Meeting (IGM)</w:t>
      </w:r>
      <w:r w:rsidR="004530D4">
        <w:rPr>
          <w:rFonts w:asciiTheme="majorHAnsi" w:hAnsiTheme="majorHAnsi" w:cstheme="majorHAnsi"/>
          <w:sz w:val="20"/>
          <w:szCs w:val="20"/>
        </w:rPr>
        <w:t xml:space="preserve">. </w:t>
      </w:r>
      <w:r w:rsidR="00F0506D">
        <w:rPr>
          <w:rFonts w:asciiTheme="majorHAnsi" w:hAnsiTheme="majorHAnsi" w:cstheme="majorHAnsi"/>
          <w:sz w:val="20"/>
          <w:szCs w:val="20"/>
        </w:rPr>
        <w:t>Following you IGM, you need to upload your IGM documents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="00F0506D">
        <w:rPr>
          <w:rFonts w:asciiTheme="majorHAnsi" w:hAnsiTheme="majorHAnsi" w:cstheme="majorHAnsi"/>
          <w:sz w:val="20"/>
          <w:szCs w:val="20"/>
        </w:rPr>
        <w:t xml:space="preserve">at </w:t>
      </w:r>
      <w:r w:rsidR="00630751">
        <w:rPr>
          <w:rFonts w:asciiTheme="majorHAnsi" w:hAnsiTheme="majorHAnsi" w:cstheme="majorHAnsi"/>
          <w:sz w:val="20"/>
          <w:szCs w:val="20"/>
        </w:rPr>
        <w:t>through the Clubs Online Portal.</w:t>
      </w:r>
    </w:p>
    <w:p w14:paraId="3269A1C4" w14:textId="3F2F5884" w:rsidR="00743329" w:rsidRDefault="00996D26" w:rsidP="00660F79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2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</w:t>
      </w:r>
      <w:r w:rsidR="00EC7BC7">
        <w:rPr>
          <w:rFonts w:asciiTheme="majorHAnsi" w:hAnsiTheme="majorHAnsi" w:cstheme="majorHAnsi"/>
          <w:sz w:val="20"/>
          <w:szCs w:val="20"/>
        </w:rPr>
        <w:t xml:space="preserve">emplates </w:t>
      </w:r>
      <w:r>
        <w:rPr>
          <w:rFonts w:asciiTheme="majorHAnsi" w:hAnsiTheme="majorHAnsi" w:cstheme="majorHAnsi"/>
          <w:sz w:val="20"/>
          <w:szCs w:val="20"/>
        </w:rPr>
        <w:t xml:space="preserve">to assist you once you receive this correspondence can be found </w:t>
      </w:r>
      <w:r w:rsidR="004530D4">
        <w:rPr>
          <w:rFonts w:asciiTheme="majorHAnsi" w:hAnsiTheme="majorHAnsi" w:cstheme="majorHAnsi"/>
          <w:sz w:val="20"/>
          <w:szCs w:val="20"/>
        </w:rPr>
        <w:t>on the following page.</w:t>
      </w:r>
      <w:r w:rsidR="00F6484B">
        <w:rPr>
          <w:rFonts w:asciiTheme="majorHAnsi" w:hAnsiTheme="majorHAnsi" w:cstheme="majorHAnsi"/>
          <w:sz w:val="20"/>
          <w:szCs w:val="20"/>
        </w:rPr>
        <w:t xml:space="preserve">   </w:t>
      </w:r>
      <w:r w:rsidR="00E13CD0" w:rsidRPr="000C6179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2A7048E6" w14:textId="77777777" w:rsidR="00203477" w:rsidRPr="005752C3" w:rsidRDefault="00203477" w:rsidP="00203477">
      <w:pPr>
        <w:pStyle w:val="Heading2"/>
        <w:jc w:val="both"/>
        <w:rPr>
          <w:u w:val="single"/>
        </w:rPr>
      </w:pPr>
      <w:bookmarkStart w:id="3" w:name="_Toc61514532"/>
      <w:r w:rsidRPr="005752C3">
        <w:rPr>
          <w:u w:val="single"/>
        </w:rPr>
        <w:t>Unsuccessful Ratification</w:t>
      </w:r>
      <w:bookmarkEnd w:id="3"/>
      <w:r w:rsidRPr="005752C3">
        <w:rPr>
          <w:u w:val="single"/>
        </w:rPr>
        <w:t xml:space="preserve"> </w:t>
      </w:r>
    </w:p>
    <w:p w14:paraId="30A97AAB" w14:textId="77777777" w:rsidR="00203477" w:rsidRPr="000C6179" w:rsidRDefault="00203477" w:rsidP="00203477">
      <w:pPr>
        <w:snapToGrid w:val="0"/>
        <w:spacing w:before="100" w:beforeAutospacing="1" w:after="12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0C6179">
        <w:rPr>
          <w:rFonts w:asciiTheme="majorHAnsi" w:hAnsiTheme="majorHAnsi" w:cstheme="majorHAnsi"/>
          <w:sz w:val="20"/>
          <w:szCs w:val="20"/>
        </w:rPr>
        <w:t xml:space="preserve">If you are not ratified at the C&amp;S committee meeting you will receive an email advising you as to the reasons </w:t>
      </w:r>
      <w:bookmarkStart w:id="4" w:name="_GoBack"/>
      <w:bookmarkEnd w:id="4"/>
      <w:r w:rsidRPr="000C6179">
        <w:rPr>
          <w:rFonts w:asciiTheme="majorHAnsi" w:hAnsiTheme="majorHAnsi" w:cstheme="majorHAnsi"/>
          <w:sz w:val="20"/>
          <w:szCs w:val="20"/>
        </w:rPr>
        <w:t>why.</w:t>
      </w:r>
      <w:r>
        <w:rPr>
          <w:rFonts w:asciiTheme="majorHAnsi" w:hAnsiTheme="majorHAnsi" w:cstheme="majorHAnsi"/>
          <w:sz w:val="20"/>
          <w:szCs w:val="20"/>
        </w:rPr>
        <w:t xml:space="preserve"> You are welcome to re-apply once more, if you wish to address their concerns. </w:t>
      </w:r>
    </w:p>
    <w:bookmarkStart w:id="5" w:name="_Toc61514533"/>
    <w:p w14:paraId="7471588A" w14:textId="0147370F" w:rsidR="009801C3" w:rsidRPr="000C6179" w:rsidRDefault="009801C3" w:rsidP="009801C3">
      <w:pPr>
        <w:pStyle w:val="Heading1"/>
      </w:pPr>
      <w:r w:rsidRPr="000C6179"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5E95B4" wp14:editId="63829817">
                <wp:simplePos x="0" y="0"/>
                <wp:positionH relativeFrom="column">
                  <wp:posOffset>-985520</wp:posOffset>
                </wp:positionH>
                <wp:positionV relativeFrom="paragraph">
                  <wp:posOffset>299720</wp:posOffset>
                </wp:positionV>
                <wp:extent cx="3490155" cy="0"/>
                <wp:effectExtent l="12700" t="12700" r="254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9015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9E21A4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B931C92" id="Straight Connector 2" o:spid="_x0000_s1026" style="position:absolute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6pt,23.6pt" to="197.2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ZX7gEAACIEAAAOAAAAZHJzL2Uyb0RvYy54bWysU02P0zAQvSPxHyzfaT7YLrtR0xXqsnBA&#10;ULHA3XXsxJK/NDZN++8ZO2lY8XEAcbFsz7w3857Hm7uT0eQoIChnW1qtSkqE5a5Ttm/pl88PL24o&#10;CZHZjmlnRUvPItC77fNnm9E3onaD050AgiQ2NKNv6RCjb4oi8EEYFlbOC4tB6cCwiEfoiw7YiOxG&#10;F3VZXhejg86D4yIEvL2fgnSb+aUUPH6UMohIdEuxt5hXyOshrcV2w5oemB8Un9tg/9CFYcpi0YXq&#10;nkVGvoH6hcooDi44GVfcmcJJqbjIGlBNVf6k5nFgXmQtaE7wi03h/9HyD8c9ENW1tKbEMoNP9BiB&#10;qX6IZOesRQMdkDr5NPrQYPrO7mE+Bb+HJPokwRCplX+HI0Dz7mvapRhKJKfs93nxW5wi4Xj58uq2&#10;rNZrSvglVkxkCeghxLfCGZI2LdXKJitYw47vQ8QGMPWSkq61JSOKuFm/Wue04LTqHpTWKRigP+w0&#10;kCPDMbh9U1evr5IipHiShidt8TLpnJTlXTxrMRX4JCQ6hX1PyvKMioWWcS5svJ55tcXsBJPYwgIs&#10;p9bScP8JOOcnqMjz+zfgBZErOxsXsFHWwe+qx1M1tyyn/IsDk+5kwcF15/zm2RocxOzc/GnSpD89&#10;Z/iPr739DgAA//8DAFBLAwQUAAYACAAAACEAgOvVWOAAAAAKAQAADwAAAGRycy9kb3ducmV2Lnht&#10;bEyPwU7DMAyG70h7h8iTuG1pS8e20nQaIE5ISAw0iVvaeG21xilNtpW3x4gDnCzbn35/zjej7cQZ&#10;B986UhDPIxBIlTMt1Qre355mKxA+aDK6c4QKvtDDpphc5Toz7kKveN6FWnAI+UwraELoMyl91aDV&#10;fu56JN4d3GB14HaopRn0hcNtJ5MoupVWt8QXGt3jQ4PVcXeyCj4jWt8/ynq1LPdVnLw843b/gUpd&#10;T8ftHYiAY/iD4Uef1aFgp9KdyHjRKZjFi0XCrIJ0yZWJm3Wagih/B7LI5f8Xim8AAAD//wMAUEsB&#10;Ai0AFAAGAAgAAAAhALaDOJL+AAAA4QEAABMAAAAAAAAAAAAAAAAAAAAAAFtDb250ZW50X1R5cGVz&#10;XS54bWxQSwECLQAUAAYACAAAACEAOP0h/9YAAACUAQAACwAAAAAAAAAAAAAAAAAvAQAAX3JlbHMv&#10;LnJlbHNQSwECLQAUAAYACAAAACEAbKZmV+4BAAAiBAAADgAAAAAAAAAAAAAAAAAuAgAAZHJzL2Uy&#10;b0RvYy54bWxQSwECLQAUAAYACAAAACEAgOvVWOAAAAAKAQAADwAAAAAAAAAAAAAAAABIBAAAZHJz&#10;L2Rvd25yZXYueG1sUEsFBgAAAAAEAAQA8wAAAFUFAAAAAA==&#10;" strokecolor="#9e21a4" strokeweight="2.25pt"/>
            </w:pict>
          </mc:Fallback>
        </mc:AlternateContent>
      </w:r>
      <w:r>
        <w:t>TEMPLATES</w:t>
      </w:r>
      <w:bookmarkEnd w:id="5"/>
    </w:p>
    <w:p w14:paraId="14A7E466" w14:textId="0F36804B" w:rsidR="00AD404D" w:rsidRPr="00E22E22" w:rsidRDefault="009801C3" w:rsidP="009801C3">
      <w:pPr>
        <w:pStyle w:val="Heading2"/>
        <w:rPr>
          <w:sz w:val="28"/>
          <w:szCs w:val="28"/>
          <w:lang w:val="en-US"/>
        </w:rPr>
      </w:pPr>
      <w:bookmarkStart w:id="6" w:name="_Toc61514534"/>
      <w:r>
        <w:rPr>
          <w:sz w:val="28"/>
          <w:szCs w:val="28"/>
          <w:lang w:val="en-US"/>
        </w:rPr>
        <w:t>Minutes t</w:t>
      </w:r>
      <w:r w:rsidR="00AD404D" w:rsidRPr="00E22E22">
        <w:rPr>
          <w:sz w:val="28"/>
          <w:szCs w:val="28"/>
          <w:lang w:val="en-US"/>
        </w:rPr>
        <w:t>emplate</w:t>
      </w:r>
      <w:bookmarkEnd w:id="6"/>
    </w:p>
    <w:p w14:paraId="68C7DDB7" w14:textId="77777777" w:rsidR="009801C3" w:rsidRDefault="009801C3" w:rsidP="00AD404D">
      <w:pPr>
        <w:rPr>
          <w:b/>
          <w:sz w:val="24"/>
          <w:szCs w:val="24"/>
          <w:lang w:val="en-US"/>
        </w:rPr>
      </w:pPr>
    </w:p>
    <w:p w14:paraId="534FE787" w14:textId="32725F89" w:rsidR="00AD404D" w:rsidRDefault="00AD404D" w:rsidP="00AD404D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Club name:</w:t>
      </w:r>
    </w:p>
    <w:p w14:paraId="3B71FFA8" w14:textId="77777777" w:rsidR="00AD404D" w:rsidRDefault="00AD404D" w:rsidP="00AD404D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Acronym: </w:t>
      </w:r>
    </w:p>
    <w:p w14:paraId="1F69B32A" w14:textId="77777777" w:rsidR="00AD404D" w:rsidRDefault="00AD404D" w:rsidP="00AD404D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IGM date/year: </w:t>
      </w:r>
    </w:p>
    <w:p w14:paraId="350B11A6" w14:textId="77777777" w:rsidR="00AD404D" w:rsidRDefault="00AD404D" w:rsidP="00AD404D">
      <w:pPr>
        <w:tabs>
          <w:tab w:val="left" w:pos="2652"/>
          <w:tab w:val="center" w:pos="4513"/>
        </w:tabs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IGM location:</w:t>
      </w:r>
    </w:p>
    <w:p w14:paraId="04B0DA69" w14:textId="77777777" w:rsidR="00AD404D" w:rsidRDefault="00AD404D" w:rsidP="00AD404D">
      <w:pPr>
        <w:tabs>
          <w:tab w:val="left" w:pos="2652"/>
          <w:tab w:val="center" w:pos="4513"/>
        </w:tabs>
        <w:rPr>
          <w:b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46"/>
        <w:gridCol w:w="2818"/>
        <w:gridCol w:w="5052"/>
      </w:tblGrid>
      <w:tr w:rsidR="00AD404D" w14:paraId="2A11E22D" w14:textId="77777777" w:rsidTr="004530D4"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1CFC"/>
          </w:tcPr>
          <w:p w14:paraId="0FB79E1A" w14:textId="77777777" w:rsidR="00AD404D" w:rsidRDefault="00AD404D" w:rsidP="00907D5D">
            <w:pPr>
              <w:jc w:val="center"/>
              <w:rPr>
                <w:lang w:val="en-US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1CFC"/>
            <w:hideMark/>
          </w:tcPr>
          <w:p w14:paraId="12390884" w14:textId="77777777" w:rsidR="00AD404D" w:rsidRPr="00AA7FA4" w:rsidRDefault="00AD404D" w:rsidP="00907D5D">
            <w:pPr>
              <w:jc w:val="center"/>
              <w:rPr>
                <w:b/>
                <w:lang w:val="en-US"/>
              </w:rPr>
            </w:pPr>
            <w:r w:rsidRPr="00AA7FA4">
              <w:rPr>
                <w:b/>
                <w:lang w:val="en-US"/>
              </w:rPr>
              <w:t>Item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1CFC"/>
            <w:hideMark/>
          </w:tcPr>
          <w:p w14:paraId="310864DB" w14:textId="77777777" w:rsidR="00AD404D" w:rsidRPr="00AA7FA4" w:rsidRDefault="00AD404D" w:rsidP="00907D5D">
            <w:pPr>
              <w:jc w:val="center"/>
              <w:rPr>
                <w:b/>
                <w:lang w:val="en-US"/>
              </w:rPr>
            </w:pPr>
            <w:r w:rsidRPr="00AA7FA4">
              <w:rPr>
                <w:b/>
                <w:lang w:val="en-US"/>
              </w:rPr>
              <w:t>Detail</w:t>
            </w:r>
          </w:p>
        </w:tc>
      </w:tr>
      <w:tr w:rsidR="009801C3" w14:paraId="391E6100" w14:textId="77777777" w:rsidTr="00907D5D"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B02B" w14:textId="31BBA3DA" w:rsidR="009801C3" w:rsidRDefault="009801C3" w:rsidP="009801C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1.0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109A" w14:textId="77777777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>Complete attendance list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EB983" w14:textId="77777777" w:rsidR="009801C3" w:rsidRDefault="009801C3" w:rsidP="009801C3">
            <w:pPr>
              <w:jc w:val="center"/>
              <w:rPr>
                <w:lang w:val="en-US"/>
              </w:rPr>
            </w:pPr>
          </w:p>
          <w:p w14:paraId="4D7FC110" w14:textId="77777777" w:rsidR="009801C3" w:rsidRDefault="009801C3" w:rsidP="009801C3">
            <w:pPr>
              <w:jc w:val="center"/>
              <w:rPr>
                <w:lang w:val="en-US"/>
              </w:rPr>
            </w:pPr>
          </w:p>
        </w:tc>
      </w:tr>
      <w:tr w:rsidR="009801C3" w14:paraId="0A35EF98" w14:textId="77777777" w:rsidTr="00907D5D"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BFCD6" w14:textId="0689AA94" w:rsidR="009801C3" w:rsidRDefault="009801C3" w:rsidP="009801C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2.0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F94A6" w14:textId="77777777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>Nominate minute taker (if not already nominated)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AEA0" w14:textId="77777777" w:rsidR="009801C3" w:rsidRDefault="009801C3" w:rsidP="009801C3">
            <w:pPr>
              <w:jc w:val="center"/>
              <w:rPr>
                <w:lang w:val="en-US"/>
              </w:rPr>
            </w:pPr>
          </w:p>
        </w:tc>
      </w:tr>
      <w:tr w:rsidR="009801C3" w14:paraId="70FA939B" w14:textId="77777777" w:rsidTr="009801C3"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547ED" w14:textId="6A61B512" w:rsidR="009801C3" w:rsidRDefault="009801C3" w:rsidP="009801C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3.0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5214B" w14:textId="77777777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>Welcome &amp; open meeting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1E0E" w14:textId="77777777" w:rsidR="009801C3" w:rsidRDefault="009801C3" w:rsidP="009801C3">
            <w:pPr>
              <w:jc w:val="center"/>
              <w:rPr>
                <w:lang w:val="en-US"/>
              </w:rPr>
            </w:pPr>
          </w:p>
          <w:p w14:paraId="79ACB076" w14:textId="77777777" w:rsidR="009801C3" w:rsidRDefault="009801C3" w:rsidP="009801C3">
            <w:pPr>
              <w:jc w:val="center"/>
              <w:rPr>
                <w:lang w:val="en-US"/>
              </w:rPr>
            </w:pPr>
          </w:p>
        </w:tc>
      </w:tr>
      <w:tr w:rsidR="009801C3" w14:paraId="3E269B48" w14:textId="77777777" w:rsidTr="009801C3"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9213" w14:textId="416C746A" w:rsidR="009801C3" w:rsidRDefault="009801C3" w:rsidP="009801C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4.0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9CAFB" w14:textId="77777777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>Adopt constitution and code of conduct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BE1F" w14:textId="77777777" w:rsidR="009801C3" w:rsidRDefault="009801C3" w:rsidP="009801C3">
            <w:pPr>
              <w:rPr>
                <w:lang w:val="en-US"/>
              </w:rPr>
            </w:pPr>
          </w:p>
        </w:tc>
      </w:tr>
      <w:tr w:rsidR="009801C3" w14:paraId="2A606F48" w14:textId="77777777" w:rsidTr="00907D5D"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84B6" w14:textId="78BAF087" w:rsidR="009801C3" w:rsidRDefault="009801C3" w:rsidP="009801C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5.0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A503D" w14:textId="011E270F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 xml:space="preserve">Nominate a returning officer </w:t>
            </w:r>
          </w:p>
          <w:p w14:paraId="70D8287C" w14:textId="7F379ACB" w:rsidR="009801C3" w:rsidRDefault="009801C3" w:rsidP="009801C3">
            <w:pPr>
              <w:rPr>
                <w:lang w:val="en-US"/>
              </w:rPr>
            </w:pP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E0D4E" w14:textId="77777777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 xml:space="preserve">A returning officer is someone who is not running for a position and is able to conduct an impartial vote. </w:t>
            </w:r>
          </w:p>
          <w:p w14:paraId="18EF8E6E" w14:textId="77777777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 xml:space="preserve">They should conduct a vote with the attendees to determine whether they would like to vote for nominees via a show of hands or secret ballot. </w:t>
            </w:r>
          </w:p>
          <w:p w14:paraId="2F960C3E" w14:textId="36871E2F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>A show of hands is easier, where by nominee running for positions are able to step out of the room.</w:t>
            </w:r>
          </w:p>
        </w:tc>
      </w:tr>
      <w:tr w:rsidR="009801C3" w14:paraId="5BE45E1F" w14:textId="77777777" w:rsidTr="009801C3"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E1E9" w14:textId="36AA6C12" w:rsidR="009801C3" w:rsidRDefault="009801C3" w:rsidP="009801C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6.0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8FCB" w14:textId="77777777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>Election of new committee</w:t>
            </w:r>
          </w:p>
          <w:p w14:paraId="4FDB4B04" w14:textId="77777777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 xml:space="preserve">      4.1 President</w:t>
            </w:r>
          </w:p>
          <w:p w14:paraId="2AD9C45A" w14:textId="77777777" w:rsidR="009801C3" w:rsidRDefault="009801C3" w:rsidP="009801C3">
            <w:pPr>
              <w:rPr>
                <w:lang w:val="en-US"/>
              </w:rPr>
            </w:pPr>
          </w:p>
          <w:p w14:paraId="7F4E79BF" w14:textId="77777777" w:rsidR="009801C3" w:rsidRDefault="009801C3" w:rsidP="009801C3">
            <w:pPr>
              <w:rPr>
                <w:lang w:val="en-US"/>
              </w:rPr>
            </w:pPr>
          </w:p>
          <w:p w14:paraId="00A1986A" w14:textId="77777777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 xml:space="preserve">      4.2 Secretary</w:t>
            </w:r>
          </w:p>
          <w:p w14:paraId="5260D015" w14:textId="77777777" w:rsidR="009801C3" w:rsidRDefault="009801C3" w:rsidP="009801C3">
            <w:pPr>
              <w:rPr>
                <w:lang w:val="en-US"/>
              </w:rPr>
            </w:pPr>
          </w:p>
          <w:p w14:paraId="671B8A99" w14:textId="77777777" w:rsidR="009801C3" w:rsidRDefault="009801C3" w:rsidP="009801C3">
            <w:pPr>
              <w:rPr>
                <w:lang w:val="en-US"/>
              </w:rPr>
            </w:pPr>
          </w:p>
          <w:p w14:paraId="26A0F423" w14:textId="77777777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 xml:space="preserve">      4.3 Treasurer</w:t>
            </w:r>
          </w:p>
          <w:p w14:paraId="07C2B36B" w14:textId="77777777" w:rsidR="009801C3" w:rsidRDefault="009801C3" w:rsidP="009801C3">
            <w:pPr>
              <w:rPr>
                <w:lang w:val="en-US"/>
              </w:rPr>
            </w:pPr>
          </w:p>
          <w:p w14:paraId="5369B509" w14:textId="77777777" w:rsidR="009801C3" w:rsidRDefault="009801C3" w:rsidP="009801C3">
            <w:pPr>
              <w:rPr>
                <w:lang w:val="en-US"/>
              </w:rPr>
            </w:pPr>
          </w:p>
          <w:p w14:paraId="1952F7B5" w14:textId="77777777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 xml:space="preserve">      4.4 Other/s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A1A3" w14:textId="77777777" w:rsidR="009801C3" w:rsidRDefault="009801C3" w:rsidP="009801C3">
            <w:pPr>
              <w:rPr>
                <w:lang w:val="en-US"/>
              </w:rPr>
            </w:pPr>
          </w:p>
          <w:p w14:paraId="5046BD9C" w14:textId="77777777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 xml:space="preserve">Nominated by:                                                      </w:t>
            </w:r>
          </w:p>
          <w:p w14:paraId="44E4E9E1" w14:textId="77777777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 xml:space="preserve">Seconded by: </w:t>
            </w:r>
          </w:p>
          <w:p w14:paraId="1CED3F45" w14:textId="77777777" w:rsidR="009801C3" w:rsidRDefault="009801C3" w:rsidP="009801C3">
            <w:pPr>
              <w:rPr>
                <w:lang w:val="en-US"/>
              </w:rPr>
            </w:pPr>
          </w:p>
          <w:p w14:paraId="54A10E6F" w14:textId="77777777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 xml:space="preserve">Nominated by:                                                       </w:t>
            </w:r>
          </w:p>
          <w:p w14:paraId="41B3A665" w14:textId="77777777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>Seconded by:</w:t>
            </w:r>
          </w:p>
          <w:p w14:paraId="24034404" w14:textId="77777777" w:rsidR="009801C3" w:rsidRDefault="009801C3" w:rsidP="009801C3">
            <w:pPr>
              <w:rPr>
                <w:lang w:val="en-US"/>
              </w:rPr>
            </w:pPr>
          </w:p>
          <w:p w14:paraId="2C550055" w14:textId="77777777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 xml:space="preserve">Nominated by:                                                          </w:t>
            </w:r>
          </w:p>
          <w:p w14:paraId="53FA7D2B" w14:textId="77777777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>Seconded by:</w:t>
            </w:r>
          </w:p>
          <w:p w14:paraId="4BA0AE9E" w14:textId="77777777" w:rsidR="009801C3" w:rsidRDefault="009801C3" w:rsidP="009801C3">
            <w:pPr>
              <w:rPr>
                <w:lang w:val="en-US"/>
              </w:rPr>
            </w:pPr>
          </w:p>
          <w:p w14:paraId="6E57AEA0" w14:textId="77777777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 xml:space="preserve">Nominated by:                                                          </w:t>
            </w:r>
          </w:p>
          <w:p w14:paraId="34D3180D" w14:textId="77777777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>Seconded by:</w:t>
            </w:r>
          </w:p>
          <w:p w14:paraId="214E822B" w14:textId="77777777" w:rsidR="009801C3" w:rsidRDefault="009801C3" w:rsidP="009801C3">
            <w:pPr>
              <w:rPr>
                <w:lang w:val="en-US"/>
              </w:rPr>
            </w:pPr>
          </w:p>
        </w:tc>
      </w:tr>
      <w:tr w:rsidR="009801C3" w14:paraId="746DD54F" w14:textId="77777777" w:rsidTr="009801C3"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B56F" w14:textId="4300C049" w:rsidR="009801C3" w:rsidRDefault="009801C3" w:rsidP="009801C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7.0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C4BEC" w14:textId="77777777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>Other business</w:t>
            </w:r>
          </w:p>
          <w:p w14:paraId="6EA98C73" w14:textId="77777777" w:rsidR="009801C3" w:rsidRDefault="009801C3" w:rsidP="009801C3">
            <w:pPr>
              <w:rPr>
                <w:lang w:val="en-US"/>
              </w:rPr>
            </w:pP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1162" w14:textId="77777777" w:rsidR="009801C3" w:rsidRDefault="009801C3" w:rsidP="009801C3">
            <w:pPr>
              <w:jc w:val="center"/>
              <w:rPr>
                <w:lang w:val="en-US"/>
              </w:rPr>
            </w:pPr>
          </w:p>
        </w:tc>
      </w:tr>
      <w:tr w:rsidR="009801C3" w14:paraId="7937ACA4" w14:textId="77777777" w:rsidTr="009801C3"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2984" w14:textId="25983010" w:rsidR="009801C3" w:rsidRDefault="009801C3" w:rsidP="009801C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8.0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8380" w14:textId="77777777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>Close</w:t>
            </w:r>
          </w:p>
          <w:p w14:paraId="3B17711C" w14:textId="77777777" w:rsidR="009801C3" w:rsidRDefault="009801C3" w:rsidP="009801C3">
            <w:pPr>
              <w:rPr>
                <w:lang w:val="en-US"/>
              </w:rPr>
            </w:pP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B0E13" w14:textId="77777777" w:rsidR="009801C3" w:rsidRDefault="009801C3" w:rsidP="009801C3">
            <w:pPr>
              <w:jc w:val="center"/>
              <w:rPr>
                <w:lang w:val="en-US"/>
              </w:rPr>
            </w:pPr>
          </w:p>
        </w:tc>
      </w:tr>
      <w:tr w:rsidR="009801C3" w14:paraId="3210A331" w14:textId="77777777" w:rsidTr="009801C3"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0331" w14:textId="7263BEA7" w:rsidR="009801C3" w:rsidRDefault="009801C3" w:rsidP="009801C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9.0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5322" w14:textId="1A33B9F0" w:rsidR="009801C3" w:rsidRDefault="009801C3" w:rsidP="009801C3">
            <w:pPr>
              <w:rPr>
                <w:lang w:val="en-US"/>
              </w:rPr>
            </w:pPr>
            <w:r>
              <w:rPr>
                <w:lang w:val="en-US"/>
              </w:rPr>
              <w:t>Refreshments (optional)</w:t>
            </w:r>
          </w:p>
          <w:p w14:paraId="50EBFB25" w14:textId="77777777" w:rsidR="009801C3" w:rsidRDefault="009801C3" w:rsidP="009801C3">
            <w:pPr>
              <w:rPr>
                <w:lang w:val="en-US"/>
              </w:rPr>
            </w:pP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E9256" w14:textId="77777777" w:rsidR="009801C3" w:rsidRDefault="009801C3" w:rsidP="009801C3">
            <w:pPr>
              <w:jc w:val="center"/>
              <w:rPr>
                <w:lang w:val="en-US"/>
              </w:rPr>
            </w:pPr>
          </w:p>
        </w:tc>
      </w:tr>
    </w:tbl>
    <w:p w14:paraId="4351603F" w14:textId="77777777" w:rsidR="00AD404D" w:rsidRDefault="00AD404D" w:rsidP="00AD404D">
      <w:pPr>
        <w:pStyle w:val="NoSpacing"/>
        <w:snapToGrid w:val="0"/>
        <w:spacing w:before="100" w:beforeAutospacing="1" w:after="120"/>
        <w:rPr>
          <w:rFonts w:asciiTheme="majorHAnsi" w:hAnsiTheme="majorHAnsi" w:cstheme="majorHAnsi"/>
          <w:b/>
          <w:shd w:val="clear" w:color="auto" w:fill="FFFFFF"/>
        </w:rPr>
      </w:pPr>
    </w:p>
    <w:p w14:paraId="0BF5DF18" w14:textId="2542F647" w:rsidR="009801C3" w:rsidRPr="00E22E22" w:rsidRDefault="009801C3" w:rsidP="009801C3">
      <w:pPr>
        <w:pStyle w:val="Heading2"/>
        <w:rPr>
          <w:sz w:val="28"/>
          <w:szCs w:val="28"/>
          <w:lang w:val="en-US"/>
        </w:rPr>
      </w:pPr>
      <w:bookmarkStart w:id="7" w:name="_Toc61514535"/>
      <w:r>
        <w:rPr>
          <w:sz w:val="28"/>
          <w:szCs w:val="28"/>
          <w:lang w:val="en-US"/>
        </w:rPr>
        <w:t>Attendance t</w:t>
      </w:r>
      <w:r w:rsidRPr="00E22E22">
        <w:rPr>
          <w:sz w:val="28"/>
          <w:szCs w:val="28"/>
          <w:lang w:val="en-US"/>
        </w:rPr>
        <w:t>emplate</w:t>
      </w:r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"/>
        <w:gridCol w:w="3792"/>
        <w:gridCol w:w="2344"/>
        <w:gridCol w:w="2380"/>
      </w:tblGrid>
      <w:tr w:rsidR="00AD404D" w14:paraId="7643F169" w14:textId="77777777" w:rsidTr="00F0506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B6EF7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1CFC"/>
            <w:hideMark/>
          </w:tcPr>
          <w:p w14:paraId="3E0CB779" w14:textId="77777777" w:rsidR="00AD404D" w:rsidRDefault="00AD404D" w:rsidP="00907D5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NAME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1CFC"/>
            <w:hideMark/>
          </w:tcPr>
          <w:p w14:paraId="08E76A36" w14:textId="77777777" w:rsidR="00AD404D" w:rsidRDefault="00AD404D" w:rsidP="00907D5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STUDENTS NO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1CFC"/>
            <w:hideMark/>
          </w:tcPr>
          <w:p w14:paraId="30E25782" w14:textId="77777777" w:rsidR="00AD404D" w:rsidRDefault="00AD404D" w:rsidP="00907D5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SIGNATURE</w:t>
            </w:r>
          </w:p>
        </w:tc>
      </w:tr>
      <w:tr w:rsidR="00AD404D" w14:paraId="524C650F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14B86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B0942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D796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14839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4E1526EB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DCCAF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2466B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43F7A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40588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227E7165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2F099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4CE49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A2E8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76B3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5390B056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0E44A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D85A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DCFF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F67C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1CDB1CB8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9C369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A753B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00312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28A93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0B1530F7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9874D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86140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7AAA4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A3FF9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100A5334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430CC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0DD60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687F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8196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12A0984D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6A118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F0032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35FD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EAC0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2CD60967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F7F91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9CFE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C8268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3AA38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5FB0CA02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36CD7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34555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7D75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4D876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6D29BEDE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28FD6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C7CE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1F31E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9219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17874FB0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C392A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9FD77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85CA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25BC5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19BA63A6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8D27A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6D5C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3080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5C50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2E7FBEFA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D9114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6177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EAB8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F828A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6A9F5A28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E444D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22C1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5056E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1319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78516388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29395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4C047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13518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E9044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4B2CD8F1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448A6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E60A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F063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EF3E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67AD2629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B70F7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7E4A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E8617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B1CCF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46578B49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DE17C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5625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5AC46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EC350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11B2D92A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74457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88C3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C5B6E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8CD0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5C8F85A6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1CC52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811C6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A44F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23A33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09112448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72A51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F2650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DB070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6AFC0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75519772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9953A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EBF52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59F9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E6D3D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3934112F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BEBE5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59737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70FD1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6A210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76CFB00D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41BF5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3E59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1CCF3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0606B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143A1C00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1D1FE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1CD13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51689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E6E4B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086CCB5E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0DD15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2121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9D929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CE291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7DA5142F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27DD5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466B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4623E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9C987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700FA6BF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44E9A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49C7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3D59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41F1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19E41DDE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CD251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D3AAE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E31A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537A2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50C32827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A8338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8F6AD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C23F1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86E7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6A64BEAF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85102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8A8B3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C8EE0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21BE4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01865084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3D01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2BBF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C3D2B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35AFD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5E820167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78B3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22CF7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DF14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1CE3E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404D" w14:paraId="2D4F9A4F" w14:textId="77777777" w:rsidTr="00907D5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CC74D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AA9E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C3A7A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344F" w14:textId="77777777" w:rsidR="00AD404D" w:rsidRDefault="00AD404D" w:rsidP="00907D5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14:paraId="61DF99D8" w14:textId="77777777" w:rsidR="00AD404D" w:rsidRDefault="00AD404D" w:rsidP="00AD404D"/>
    <w:bookmarkStart w:id="8" w:name="_Toc61514536"/>
    <w:p w14:paraId="2F07B829" w14:textId="7EBBB147" w:rsidR="001C580D" w:rsidRPr="001C580D" w:rsidRDefault="001C580D" w:rsidP="001C580D">
      <w:pPr>
        <w:pStyle w:val="Heading1"/>
        <w:rPr>
          <w:sz w:val="24"/>
          <w:szCs w:val="24"/>
        </w:rPr>
      </w:pPr>
      <w:r w:rsidRPr="001C580D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630BE02" wp14:editId="26F626A6">
                <wp:simplePos x="0" y="0"/>
                <wp:positionH relativeFrom="column">
                  <wp:posOffset>-986106</wp:posOffset>
                </wp:positionH>
                <wp:positionV relativeFrom="paragraph">
                  <wp:posOffset>299329</wp:posOffset>
                </wp:positionV>
                <wp:extent cx="2392875" cy="29503"/>
                <wp:effectExtent l="12700" t="12700" r="7620" b="2159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2875" cy="2950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9E21A4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075D297" id="Straight Connector 3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65pt,23.55pt" to="110.7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Lj97gEAABwEAAAOAAAAZHJzL2Uyb0RvYy54bWysU9uO0zAQfUfiHyy/06QpXdqo6Qp1WXhA&#10;bMXCB7iOnVjyTWPTtH/P2MmGFZcHEC+Wx55zZs7xeHd7MZqcBQTlbEOXi5ISYblrle0a+vXL/asN&#10;JSEy2zLtrGjoVQR6u3/5Yjf4WlSud7oVQJDEhnrwDe1j9HVRBN4Lw8LCeWHxUjowLGIIXdECG5Dd&#10;6KIqy5ticNB6cFyEgKd34yXdZ34pBY8PUgYRiW4o9hbzCnk9pbXY71jdAfO94lMb7B+6MExZLDpT&#10;3bHIyDdQv1AZxcEFJ+OCO1M4KRUXWQOqWZY/qXnsmRdZC5oT/GxT+H+0/NP5CES1DV1RYpnBJ3qM&#10;wFTXR3Jw1qKBDsgq+TT4UGP6wR5hioI/QhJ9kWCI1Mp/wBHINqAwcskuX2eXxSUSjofValtt3qwp&#10;4XhXbddlZi9GmkTnIcT3whmSNg3VyiYTWM3OH0PE0pj6lJKOtSUDEm3WyJni4LRq75XWOYDudNBA&#10;zgwHYPuuWr59nbQgxbM0jLTFw6Rw1JR38arFWOCzkOgR9j6qy9MpZlrGubDxZuLVFrMTTGILM7Ac&#10;W0tj/SfglJ+gIk/u34BnRK7sbJzBRlkHv6seL8upZTnmPzkw6k4WnFx7za+drcERzM5N3yXN+PM4&#10;w3986v13AAAA//8DAFBLAwQUAAYACAAAACEA5eCap98AAAAKAQAADwAAAGRycy9kb3ducmV2Lnht&#10;bEyPQU+EMBCF7yb+h2ZMvO2WoohBhs3GuAdPushhj4V2gSydEtoF/PfWkx4n78t73+S71Qxs1pPr&#10;LSGIbQRMU2NVTy1C9XXYPANzXpKSgyWN8K0d7Irbm1xmyi501HPpWxZKyGUSofN+zDh3TaeNdFs7&#10;agrZ2U5G+nBOLVeTXEK5GXgcRU/cyJ7CQidH/drp5lJeDUK6VO+HOU7t/vRZV6fyzTQfk0G8v1v3&#10;L8C8Xv0fDL/6QR2K4FTbKynHBoSNSJKHwCI8pgJYIOJYJMBqhESkwIuc/3+h+AEAAP//AwBQSwEC&#10;LQAUAAYACAAAACEAtoM4kv4AAADhAQAAEwAAAAAAAAAAAAAAAAAAAAAAW0NvbnRlbnRfVHlwZXNd&#10;LnhtbFBLAQItABQABgAIAAAAIQA4/SH/1gAAAJQBAAALAAAAAAAAAAAAAAAAAC8BAABfcmVscy8u&#10;cmVsc1BLAQItABQABgAIAAAAIQBP0Lj97gEAABwEAAAOAAAAAAAAAAAAAAAAAC4CAABkcnMvZTJv&#10;RG9jLnhtbFBLAQItABQABgAIAAAAIQDl4Jqn3wAAAAoBAAAPAAAAAAAAAAAAAAAAAEgEAABkcnMv&#10;ZG93bnJldi54bWxQSwUGAAAAAAQABADzAAAAVAUAAAAA&#10;" strokecolor="#9e21a4" strokeweight="2.25pt"/>
            </w:pict>
          </mc:Fallback>
        </mc:AlternateContent>
      </w:r>
      <w:r w:rsidRPr="001C580D">
        <w:t>AFFILIATION</w:t>
      </w:r>
      <w:bookmarkEnd w:id="8"/>
      <w:r w:rsidRPr="001C580D">
        <w:rPr>
          <w:sz w:val="24"/>
          <w:szCs w:val="24"/>
        </w:rPr>
        <w:t xml:space="preserve"> </w:t>
      </w:r>
    </w:p>
    <w:p w14:paraId="54A0F45D" w14:textId="77777777" w:rsidR="001C580D" w:rsidRPr="000C6179" w:rsidRDefault="001C580D" w:rsidP="005752C3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2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5CC3E460" w14:textId="12CBF4BB" w:rsidR="009C7757" w:rsidRPr="000B505E" w:rsidRDefault="008D544B" w:rsidP="005752C3">
      <w:pPr>
        <w:pStyle w:val="Heading2"/>
        <w:jc w:val="both"/>
        <w:rPr>
          <w:u w:val="single"/>
        </w:rPr>
      </w:pPr>
      <w:bookmarkStart w:id="9" w:name="_Toc61514537"/>
      <w:r w:rsidRPr="000B505E">
        <w:rPr>
          <w:u w:val="single"/>
        </w:rPr>
        <w:t>Successful A</w:t>
      </w:r>
      <w:r w:rsidR="009C7757" w:rsidRPr="000B505E">
        <w:rPr>
          <w:u w:val="single"/>
        </w:rPr>
        <w:t>ffiliat</w:t>
      </w:r>
      <w:r w:rsidRPr="000B505E">
        <w:rPr>
          <w:u w:val="single"/>
        </w:rPr>
        <w:t>ion</w:t>
      </w:r>
      <w:bookmarkEnd w:id="9"/>
      <w:r w:rsidR="009C7757" w:rsidRPr="000B505E">
        <w:rPr>
          <w:u w:val="single"/>
        </w:rPr>
        <w:t xml:space="preserve"> </w:t>
      </w:r>
    </w:p>
    <w:p w14:paraId="7182580F" w14:textId="331DBE37" w:rsidR="009C7757" w:rsidRDefault="009C7757" w:rsidP="005752C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napToGrid w:val="0"/>
        <w:spacing w:before="100" w:beforeAutospacing="1" w:after="120" w:line="240" w:lineRule="auto"/>
        <w:contextualSpacing w:val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 xml:space="preserve">You will be advised </w:t>
      </w:r>
      <w:r w:rsidR="00F0506D">
        <w:rPr>
          <w:rFonts w:asciiTheme="majorHAnsi" w:hAnsiTheme="majorHAnsi" w:cstheme="majorHAnsi"/>
          <w:color w:val="000000"/>
          <w:sz w:val="20"/>
          <w:szCs w:val="20"/>
        </w:rPr>
        <w:t xml:space="preserve">(via email) </w:t>
      </w:r>
      <w:r>
        <w:rPr>
          <w:rFonts w:asciiTheme="majorHAnsi" w:hAnsiTheme="majorHAnsi" w:cstheme="majorHAnsi"/>
          <w:color w:val="000000"/>
          <w:sz w:val="20"/>
          <w:szCs w:val="20"/>
        </w:rPr>
        <w:t xml:space="preserve">of your affiliation status </w:t>
      </w:r>
      <w:r w:rsidR="00F0506D">
        <w:rPr>
          <w:rFonts w:asciiTheme="majorHAnsi" w:hAnsiTheme="majorHAnsi" w:cstheme="majorHAnsi"/>
          <w:color w:val="000000"/>
          <w:sz w:val="20"/>
          <w:szCs w:val="20"/>
        </w:rPr>
        <w:t>following the next C&amp;S committee meeting.</w:t>
      </w:r>
    </w:p>
    <w:p w14:paraId="252A195E" w14:textId="1D64C1CC" w:rsidR="00334CC7" w:rsidRDefault="004F3772" w:rsidP="005752C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napToGrid w:val="0"/>
        <w:spacing w:before="100" w:beforeAutospacing="1" w:after="120" w:line="240" w:lineRule="auto"/>
        <w:contextualSpacing w:val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 xml:space="preserve">The C&amp;S Team will contact you to </w:t>
      </w:r>
      <w:r w:rsidR="00785D3D">
        <w:rPr>
          <w:rFonts w:asciiTheme="majorHAnsi" w:hAnsiTheme="majorHAnsi" w:cstheme="majorHAnsi"/>
          <w:color w:val="000000"/>
          <w:sz w:val="20"/>
          <w:szCs w:val="20"/>
        </w:rPr>
        <w:t xml:space="preserve">arrange a ‘Welcome meeting’ at the </w:t>
      </w:r>
      <w:r w:rsidR="00785D3D" w:rsidRPr="000C6179">
        <w:rPr>
          <w:rFonts w:asciiTheme="majorHAnsi" w:hAnsiTheme="majorHAnsi" w:cstheme="majorHAnsi"/>
          <w:color w:val="000000"/>
          <w:sz w:val="20"/>
          <w:szCs w:val="20"/>
        </w:rPr>
        <w:t>C&amp;S office</w:t>
      </w:r>
      <w:r w:rsidR="00785D3D">
        <w:rPr>
          <w:rFonts w:asciiTheme="majorHAnsi" w:hAnsiTheme="majorHAnsi" w:cstheme="majorHAnsi"/>
          <w:color w:val="000000"/>
          <w:sz w:val="20"/>
          <w:szCs w:val="20"/>
        </w:rPr>
        <w:t>, Level 4 of the Union Building (Building 21A), or via phone / Zoom</w:t>
      </w:r>
      <w:r w:rsidR="00F0506D">
        <w:rPr>
          <w:rFonts w:asciiTheme="majorHAnsi" w:hAnsiTheme="majorHAnsi" w:cstheme="majorHAnsi"/>
          <w:color w:val="000000"/>
          <w:sz w:val="20"/>
          <w:szCs w:val="20"/>
        </w:rPr>
        <w:t xml:space="preserve"> if preferred</w:t>
      </w:r>
      <w:r w:rsidR="00785D3D">
        <w:rPr>
          <w:rFonts w:asciiTheme="majorHAnsi" w:hAnsiTheme="majorHAnsi" w:cstheme="majorHAnsi"/>
          <w:color w:val="000000"/>
          <w:sz w:val="20"/>
          <w:szCs w:val="20"/>
        </w:rPr>
        <w:t xml:space="preserve">. </w:t>
      </w:r>
    </w:p>
    <w:p w14:paraId="3D6B75D8" w14:textId="4E23D1CD" w:rsidR="00203477" w:rsidRDefault="00203477" w:rsidP="002034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napToGrid w:val="0"/>
        <w:spacing w:before="100" w:beforeAutospacing="1" w:after="120"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14:paraId="4F348096" w14:textId="77777777" w:rsidR="00203477" w:rsidRPr="00203477" w:rsidRDefault="00203477" w:rsidP="002034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napToGrid w:val="0"/>
        <w:spacing w:before="100" w:beforeAutospacing="1" w:after="120"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14:paraId="771ABDE0" w14:textId="167284D2" w:rsidR="002410CD" w:rsidRDefault="002410CD" w:rsidP="00892F66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20" w:line="240" w:lineRule="auto"/>
        <w:rPr>
          <w:rFonts w:asciiTheme="majorHAnsi" w:hAnsiTheme="majorHAnsi" w:cstheme="majorHAnsi"/>
          <w:color w:val="000000"/>
          <w:sz w:val="20"/>
          <w:szCs w:val="20"/>
        </w:rPr>
      </w:pPr>
    </w:p>
    <w:p w14:paraId="425E2649" w14:textId="77777777" w:rsidR="00DD44BC" w:rsidRPr="00892F66" w:rsidRDefault="00DD44BC" w:rsidP="00892F66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20" w:line="240" w:lineRule="auto"/>
        <w:rPr>
          <w:rFonts w:asciiTheme="majorHAnsi" w:hAnsiTheme="majorHAnsi" w:cstheme="majorHAnsi"/>
          <w:color w:val="000000"/>
          <w:sz w:val="20"/>
          <w:szCs w:val="20"/>
        </w:rPr>
      </w:pPr>
    </w:p>
    <w:sectPr w:rsidR="00DD44BC" w:rsidRPr="00892F66" w:rsidSect="00580980">
      <w:pgSz w:w="11906" w:h="16838"/>
      <w:pgMar w:top="1440" w:right="1440" w:bottom="1440" w:left="144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84DA1B" w14:textId="77777777" w:rsidR="00C10691" w:rsidRDefault="00C10691">
      <w:pPr>
        <w:spacing w:after="0" w:line="240" w:lineRule="auto"/>
      </w:pPr>
      <w:r>
        <w:separator/>
      </w:r>
    </w:p>
  </w:endnote>
  <w:endnote w:type="continuationSeparator" w:id="0">
    <w:p w14:paraId="56DECBA0" w14:textId="77777777" w:rsidR="00C10691" w:rsidRDefault="00C10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andon Grotesque">
    <w:altName w:val="Corbel"/>
    <w:panose1 w:val="00000000000000000000"/>
    <w:charset w:val="4D"/>
    <w:family w:val="swiss"/>
    <w:notTrueType/>
    <w:pitch w:val="variable"/>
    <w:sig w:usb0="00000001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2345179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6F5E9E0" w14:textId="1C934122" w:rsidR="00F85CF6" w:rsidRDefault="00F85CF6" w:rsidP="0077277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1862F9A" w14:textId="77777777" w:rsidR="00F85CF6" w:rsidRDefault="00F85CF6" w:rsidP="008854F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rFonts w:ascii="Brandon Grotesque" w:hAnsi="Brandon Grotesque"/>
        <w:b/>
        <w:bCs/>
      </w:rPr>
      <w:id w:val="16052238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3C26A1" w14:textId="6A470946" w:rsidR="00F85CF6" w:rsidRPr="00772770" w:rsidRDefault="00F85CF6" w:rsidP="00772770">
        <w:pPr>
          <w:pStyle w:val="Footer"/>
          <w:framePr w:wrap="none" w:vAnchor="text" w:hAnchor="margin" w:xAlign="right" w:y="156"/>
          <w:rPr>
            <w:rStyle w:val="PageNumber"/>
            <w:rFonts w:ascii="Brandon Grotesque" w:hAnsi="Brandon Grotesque"/>
            <w:b/>
            <w:bCs/>
          </w:rPr>
        </w:pPr>
        <w:r w:rsidRPr="00772770">
          <w:rPr>
            <w:rStyle w:val="PageNumber"/>
            <w:rFonts w:ascii="Brandon Grotesque" w:hAnsi="Brandon Grotesque"/>
            <w:b/>
            <w:bCs/>
          </w:rPr>
          <w:fldChar w:fldCharType="begin"/>
        </w:r>
        <w:r w:rsidRPr="00772770">
          <w:rPr>
            <w:rStyle w:val="PageNumber"/>
            <w:rFonts w:ascii="Brandon Grotesque" w:hAnsi="Brandon Grotesque"/>
            <w:b/>
            <w:bCs/>
          </w:rPr>
          <w:instrText xml:space="preserve"> PAGE </w:instrText>
        </w:r>
        <w:r w:rsidRPr="00772770">
          <w:rPr>
            <w:rStyle w:val="PageNumber"/>
            <w:rFonts w:ascii="Brandon Grotesque" w:hAnsi="Brandon Grotesque"/>
            <w:b/>
            <w:bCs/>
          </w:rPr>
          <w:fldChar w:fldCharType="separate"/>
        </w:r>
        <w:r w:rsidR="00630751">
          <w:rPr>
            <w:rStyle w:val="PageNumber"/>
            <w:rFonts w:ascii="Brandon Grotesque" w:hAnsi="Brandon Grotesque"/>
            <w:b/>
            <w:bCs/>
            <w:noProof/>
          </w:rPr>
          <w:t>6</w:t>
        </w:r>
        <w:r w:rsidRPr="00772770">
          <w:rPr>
            <w:rStyle w:val="PageNumber"/>
            <w:rFonts w:ascii="Brandon Grotesque" w:hAnsi="Brandon Grotesque"/>
            <w:b/>
            <w:bCs/>
          </w:rPr>
          <w:fldChar w:fldCharType="end"/>
        </w:r>
      </w:p>
    </w:sdtContent>
  </w:sdt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35"/>
      <w:gridCol w:w="4491"/>
    </w:tblGrid>
    <w:tr w:rsidR="00F85CF6" w14:paraId="13BFDE6C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2390E759" w14:textId="3C2EDC0B" w:rsidR="00F85CF6" w:rsidRPr="00334CC7" w:rsidRDefault="00334CC7">
          <w:pPr>
            <w:pStyle w:val="Footer"/>
            <w:rPr>
              <w:caps/>
              <w:color w:val="808080" w:themeColor="background1" w:themeShade="80"/>
              <w:sz w:val="20"/>
              <w:szCs w:val="20"/>
            </w:rPr>
          </w:pPr>
          <w:r w:rsidRPr="00334CC7">
            <w:rPr>
              <w:rFonts w:ascii="Brandon Grotesque" w:hAnsi="Brandon Grotesque"/>
              <w:b/>
              <w:bCs/>
              <w:sz w:val="20"/>
              <w:szCs w:val="20"/>
            </w:rPr>
            <w:t xml:space="preserve">How To Become a UQU Affiliated Club </w:t>
          </w:r>
          <w:r w:rsidR="00F85CF6" w:rsidRPr="00334CC7">
            <w:rPr>
              <w:rFonts w:ascii="Brandon Grotesque" w:hAnsi="Brandon Grotesque"/>
              <w:b/>
              <w:bCs/>
              <w:sz w:val="20"/>
              <w:szCs w:val="20"/>
            </w:rPr>
            <w:t xml:space="preserve">   |</w:t>
          </w:r>
          <w:r w:rsidR="00F85CF6" w:rsidRPr="00334CC7">
            <w:rPr>
              <w:rFonts w:ascii="Brandon Grotesque" w:hAnsi="Brandon Grotesque"/>
              <w:sz w:val="20"/>
              <w:szCs w:val="20"/>
            </w:rPr>
            <w:t xml:space="preserve">   St Lucia</w:t>
          </w:r>
        </w:p>
      </w:tc>
      <w:tc>
        <w:tcPr>
          <w:tcW w:w="4674" w:type="dxa"/>
          <w:shd w:val="clear" w:color="auto" w:fill="auto"/>
          <w:vAlign w:val="center"/>
        </w:tcPr>
        <w:p w14:paraId="0908054C" w14:textId="0F3AAFFC" w:rsidR="00F85CF6" w:rsidRDefault="00F85CF6">
          <w:pPr>
            <w:pStyle w:val="Footer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</w:p>
      </w:tc>
    </w:tr>
  </w:tbl>
  <w:p w14:paraId="5C9289C1" w14:textId="7D3713AE" w:rsidR="00F85CF6" w:rsidRPr="008854FF" w:rsidRDefault="00F85CF6" w:rsidP="008854FF">
    <w:pPr>
      <w:spacing w:after="0" w:line="240" w:lineRule="auto"/>
      <w:jc w:val="center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FAFFCF" wp14:editId="2ECBC66D">
              <wp:simplePos x="0" y="0"/>
              <wp:positionH relativeFrom="column">
                <wp:posOffset>37171</wp:posOffset>
              </wp:positionH>
              <wp:positionV relativeFrom="paragraph">
                <wp:posOffset>-410334</wp:posOffset>
              </wp:positionV>
              <wp:extent cx="5716858" cy="0"/>
              <wp:effectExtent l="0" t="12700" r="24130" b="12700"/>
              <wp:wrapNone/>
              <wp:docPr id="61" name="Straight Connector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6858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9E21A4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306C0760" id="Straight Connector 6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5pt,-32.3pt" to="453.1pt,-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6YD4gEAABAEAAAOAAAAZHJzL2Uyb0RvYy54bWysU9uO0zAQfUfiHyy/0yQVLbtR0xXqsrwg&#10;qHbhA1zHTiz5prFp0r9n7KTZFSAkEC9O7JlzZs7xeHc3Gk3OAoJytqHVqqREWO5aZbuGfvv68OaG&#10;khCZbZl2VjT0IgK9279+tRt8Ldaud7oVQJDEhnrwDe1j9HVRBN4Lw8LKeWExKB0YFnELXdECG5Dd&#10;6GJdltticNB6cFyEgKf3U5DuM7+UgscvUgYRiW4o9hbzCnk9pbXY71jdAfO94nMb7B+6MExZLLpQ&#10;3bPIyHdQv1AZxcEFJ+OKO1M4KRUXWQOqqcqf1Dz1zIusBc0JfrEp/D9a/vl8BKLahm4rSiwzeEdP&#10;EZjq+kgOzlp00AHBIDo1+FAj4GCPMO+CP0KSPUow6YuCyJjdvSzuijESjoebd9X2ZoPzwK+x4hno&#10;IcSPwhmSfhqqlU3CWc3On0LEYph6TUnH2pIBx+223JQ5LTit2geldQoG6E4HDeTM8NJvP6yr929T&#10;90jxIg132uJh0jSpyH/xosVU4FFI9AX7rqYKaSLFQss4FzZuZ15tMTvBJLawAOfW/gSc8xNU5Gn9&#10;G/CCyJWdjQvYKOvgd23HMV8kipdT/tWBSXey4OTaS77fbA2OXXZufiJprl/uM/z5Ie9/AAAA//8D&#10;AFBLAwQUAAYACAAAACEA+/Rgjd4AAAAOAQAADwAAAGRycy9kb3ducmV2LnhtbExPTWvDMAy9D/Yf&#10;jAa7tU5DF5Y0ThkdhR12abbd1VhNQmM52G6T/vt5MNguAuk9vY9yO5tBXMn53rKC1TIBQdxY3XOr&#10;4PNjv3gG4QOyxsEyKbiRh211f1dioe3EB7rWoRVRhH2BCroQxkJK33Rk0C/tSByxk3UGQ1xdK7XD&#10;KYqbQaZJkkmDPUeHDkfaddSc64tRcHhHnk7rL+3cPq3fKK/Drdsp9fgwv27ieNmACDSHvw/46RDz&#10;QxWDHe2FtReDgqc8EhUssnUGIuJ5kqUgjr8XWZXyf43qGwAA//8DAFBLAQItABQABgAIAAAAIQC2&#10;gziS/gAAAOEBAAATAAAAAAAAAAAAAAAAAAAAAABbQ29udGVudF9UeXBlc10ueG1sUEsBAi0AFAAG&#10;AAgAAAAhADj9If/WAAAAlAEAAAsAAAAAAAAAAAAAAAAALwEAAF9yZWxzLy5yZWxzUEsBAi0AFAAG&#10;AAgAAAAhAAlvpgPiAQAAEAQAAA4AAAAAAAAAAAAAAAAALgIAAGRycy9lMm9Eb2MueG1sUEsBAi0A&#10;FAAGAAgAAAAhAPv0YI3eAAAADgEAAA8AAAAAAAAAAAAAAAAAPAQAAGRycy9kb3ducmV2LnhtbFBL&#10;BQYAAAAABAAEAPMAAABHBQAAAAA=&#10;" strokecolor="#9e21a4" strokeweight="1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8440A9" w14:textId="77777777" w:rsidR="00C10691" w:rsidRDefault="00C10691">
      <w:pPr>
        <w:spacing w:after="0" w:line="240" w:lineRule="auto"/>
      </w:pPr>
      <w:r>
        <w:separator/>
      </w:r>
    </w:p>
  </w:footnote>
  <w:footnote w:type="continuationSeparator" w:id="0">
    <w:p w14:paraId="1DA19504" w14:textId="77777777" w:rsidR="00C10691" w:rsidRDefault="00C10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7628CD" w14:textId="01021240" w:rsidR="00F85CF6" w:rsidRDefault="004F3772" w:rsidP="004F3772">
    <w:pPr>
      <w:pStyle w:val="Header"/>
      <w:tabs>
        <w:tab w:val="left" w:pos="6578"/>
      </w:tabs>
    </w:pPr>
    <w:r>
      <w:rPr>
        <w:noProof/>
        <w:bdr w:val="none" w:sz="0" w:space="0" w:color="auto" w:frame="1"/>
      </w:rPr>
      <w:drawing>
        <wp:anchor distT="0" distB="0" distL="114300" distR="114300" simplePos="0" relativeHeight="251661312" behindDoc="1" locked="0" layoutInCell="1" allowOverlap="1" wp14:anchorId="1DAA8A9E" wp14:editId="528C6D29">
          <wp:simplePos x="0" y="0"/>
          <wp:positionH relativeFrom="page">
            <wp:align>left</wp:align>
          </wp:positionH>
          <wp:positionV relativeFrom="paragraph">
            <wp:posOffset>-447167</wp:posOffset>
          </wp:positionV>
          <wp:extent cx="7922895" cy="400050"/>
          <wp:effectExtent l="0" t="0" r="1905" b="0"/>
          <wp:wrapTight wrapText="bothSides">
            <wp:wrapPolygon edited="0">
              <wp:start x="0" y="0"/>
              <wp:lineTo x="0" y="20571"/>
              <wp:lineTo x="21553" y="20571"/>
              <wp:lineTo x="21553" y="0"/>
              <wp:lineTo x="0" y="0"/>
            </wp:wrapPolygon>
          </wp:wrapTight>
          <wp:docPr id="1" name="Picture 1" descr="https://lh4.googleusercontent.com/wYyT9NrvdUAvrAOTQLsvfLAWVdceIak1XqRryjmFHGUwzpT4tQZBEYgpBd83I9iJVmV14d_7OXlann461iI_iiDNyXGYFr6FoQ55y0rNKqUfsW5IvtE6JgX9d7j2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4.googleusercontent.com/wYyT9NrvdUAvrAOTQLsvfLAWVdceIak1XqRryjmFHGUwzpT4tQZBEYgpBd83I9iJVmV14d_7OXlann461iI_iiDNyXGYFr6FoQ55y0rNKqUfsW5IvtE6JgX9d7j2y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289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6546B"/>
    <w:multiLevelType w:val="hybridMultilevel"/>
    <w:tmpl w:val="C31479C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73B09"/>
    <w:multiLevelType w:val="hybridMultilevel"/>
    <w:tmpl w:val="E53CB7CC"/>
    <w:lvl w:ilvl="0" w:tplc="69F2CF86">
      <w:numFmt w:val="bullet"/>
      <w:lvlText w:val=""/>
      <w:lvlJc w:val="left"/>
      <w:pPr>
        <w:ind w:left="720" w:hanging="360"/>
      </w:pPr>
      <w:rPr>
        <w:rFonts w:ascii="Symbol" w:eastAsia="Calibri" w:hAnsi="Symbol" w:cstheme="majorHAns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95253"/>
    <w:multiLevelType w:val="multilevel"/>
    <w:tmpl w:val="1FF2E6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EDE2E85"/>
    <w:multiLevelType w:val="multilevel"/>
    <w:tmpl w:val="A3EAE2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85E204A"/>
    <w:multiLevelType w:val="hybridMultilevel"/>
    <w:tmpl w:val="99D617E2"/>
    <w:lvl w:ilvl="0" w:tplc="9C3AF424">
      <w:numFmt w:val="bullet"/>
      <w:lvlText w:val=""/>
      <w:lvlJc w:val="left"/>
      <w:pPr>
        <w:ind w:left="720" w:hanging="360"/>
      </w:pPr>
      <w:rPr>
        <w:rFonts w:ascii="Symbol" w:eastAsia="Calibri" w:hAnsi="Symbol" w:cstheme="maj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0E4E5F"/>
    <w:multiLevelType w:val="hybridMultilevel"/>
    <w:tmpl w:val="B624296E"/>
    <w:lvl w:ilvl="0" w:tplc="BBA0A2D6">
      <w:numFmt w:val="bullet"/>
      <w:lvlText w:val=""/>
      <w:lvlJc w:val="left"/>
      <w:pPr>
        <w:ind w:left="720" w:hanging="360"/>
      </w:pPr>
      <w:rPr>
        <w:rFonts w:ascii="Symbol" w:eastAsia="Calibri" w:hAnsi="Symbol" w:cstheme="maj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329"/>
    <w:rsid w:val="000018C3"/>
    <w:rsid w:val="00003DC7"/>
    <w:rsid w:val="00017DD9"/>
    <w:rsid w:val="00033445"/>
    <w:rsid w:val="00044B80"/>
    <w:rsid w:val="0004747A"/>
    <w:rsid w:val="00051FE1"/>
    <w:rsid w:val="000553B3"/>
    <w:rsid w:val="00083439"/>
    <w:rsid w:val="00092111"/>
    <w:rsid w:val="00093BB7"/>
    <w:rsid w:val="000A60AB"/>
    <w:rsid w:val="000A79D3"/>
    <w:rsid w:val="000B505E"/>
    <w:rsid w:val="000C08A2"/>
    <w:rsid w:val="000C6179"/>
    <w:rsid w:val="000D413B"/>
    <w:rsid w:val="000D5BF0"/>
    <w:rsid w:val="000F1E78"/>
    <w:rsid w:val="000F73F2"/>
    <w:rsid w:val="001003AA"/>
    <w:rsid w:val="00111423"/>
    <w:rsid w:val="00116DA9"/>
    <w:rsid w:val="00134B22"/>
    <w:rsid w:val="00144E61"/>
    <w:rsid w:val="00147567"/>
    <w:rsid w:val="0015116C"/>
    <w:rsid w:val="0016045E"/>
    <w:rsid w:val="001706AA"/>
    <w:rsid w:val="00183C29"/>
    <w:rsid w:val="0018796F"/>
    <w:rsid w:val="00187DA2"/>
    <w:rsid w:val="0019639D"/>
    <w:rsid w:val="00196C0D"/>
    <w:rsid w:val="001A5582"/>
    <w:rsid w:val="001B29DD"/>
    <w:rsid w:val="001B4A0F"/>
    <w:rsid w:val="001C280A"/>
    <w:rsid w:val="001C408E"/>
    <w:rsid w:val="001C4949"/>
    <w:rsid w:val="001C5743"/>
    <w:rsid w:val="001C580D"/>
    <w:rsid w:val="001D1547"/>
    <w:rsid w:val="001D6404"/>
    <w:rsid w:val="00203287"/>
    <w:rsid w:val="00203477"/>
    <w:rsid w:val="00204A2D"/>
    <w:rsid w:val="002072A5"/>
    <w:rsid w:val="00223F08"/>
    <w:rsid w:val="00235C84"/>
    <w:rsid w:val="00237509"/>
    <w:rsid w:val="002410A7"/>
    <w:rsid w:val="002410CD"/>
    <w:rsid w:val="0024592D"/>
    <w:rsid w:val="00251210"/>
    <w:rsid w:val="002534FB"/>
    <w:rsid w:val="0025361A"/>
    <w:rsid w:val="00286D33"/>
    <w:rsid w:val="00297724"/>
    <w:rsid w:val="002A6C31"/>
    <w:rsid w:val="002C537D"/>
    <w:rsid w:val="002D5E30"/>
    <w:rsid w:val="002E2B49"/>
    <w:rsid w:val="002E396D"/>
    <w:rsid w:val="00300DEB"/>
    <w:rsid w:val="00301161"/>
    <w:rsid w:val="00307A54"/>
    <w:rsid w:val="003114E2"/>
    <w:rsid w:val="00325429"/>
    <w:rsid w:val="003274AB"/>
    <w:rsid w:val="0033011B"/>
    <w:rsid w:val="00332FB7"/>
    <w:rsid w:val="00334CC7"/>
    <w:rsid w:val="00345427"/>
    <w:rsid w:val="00350AF3"/>
    <w:rsid w:val="00370BAE"/>
    <w:rsid w:val="003714E2"/>
    <w:rsid w:val="00381129"/>
    <w:rsid w:val="00383906"/>
    <w:rsid w:val="003953B9"/>
    <w:rsid w:val="003A251D"/>
    <w:rsid w:val="003B0BD0"/>
    <w:rsid w:val="003C5472"/>
    <w:rsid w:val="003C67B1"/>
    <w:rsid w:val="003C7F2A"/>
    <w:rsid w:val="00410E54"/>
    <w:rsid w:val="00412505"/>
    <w:rsid w:val="0041448A"/>
    <w:rsid w:val="004160E1"/>
    <w:rsid w:val="004226F6"/>
    <w:rsid w:val="00425B03"/>
    <w:rsid w:val="00431C17"/>
    <w:rsid w:val="00437E57"/>
    <w:rsid w:val="00447032"/>
    <w:rsid w:val="004530D4"/>
    <w:rsid w:val="0045394D"/>
    <w:rsid w:val="00453D85"/>
    <w:rsid w:val="00463C99"/>
    <w:rsid w:val="00467E89"/>
    <w:rsid w:val="0047453F"/>
    <w:rsid w:val="00481001"/>
    <w:rsid w:val="0048429C"/>
    <w:rsid w:val="00487975"/>
    <w:rsid w:val="00491C07"/>
    <w:rsid w:val="0049373C"/>
    <w:rsid w:val="00494C68"/>
    <w:rsid w:val="004A5943"/>
    <w:rsid w:val="004B6DD7"/>
    <w:rsid w:val="004C007D"/>
    <w:rsid w:val="004C3BD5"/>
    <w:rsid w:val="004D1513"/>
    <w:rsid w:val="004F060C"/>
    <w:rsid w:val="004F3772"/>
    <w:rsid w:val="004F5CC5"/>
    <w:rsid w:val="0050226F"/>
    <w:rsid w:val="00514D29"/>
    <w:rsid w:val="005212A5"/>
    <w:rsid w:val="0052431D"/>
    <w:rsid w:val="00531903"/>
    <w:rsid w:val="00535BD8"/>
    <w:rsid w:val="00556C41"/>
    <w:rsid w:val="00572EAE"/>
    <w:rsid w:val="00574066"/>
    <w:rsid w:val="00574219"/>
    <w:rsid w:val="005752C3"/>
    <w:rsid w:val="0057648B"/>
    <w:rsid w:val="00580980"/>
    <w:rsid w:val="00584D59"/>
    <w:rsid w:val="0059143F"/>
    <w:rsid w:val="00592D9D"/>
    <w:rsid w:val="00597BE9"/>
    <w:rsid w:val="005B3495"/>
    <w:rsid w:val="005C068C"/>
    <w:rsid w:val="005C7BB4"/>
    <w:rsid w:val="005D657E"/>
    <w:rsid w:val="005D6E96"/>
    <w:rsid w:val="005E4945"/>
    <w:rsid w:val="005F38C8"/>
    <w:rsid w:val="005F684B"/>
    <w:rsid w:val="00603177"/>
    <w:rsid w:val="006135A8"/>
    <w:rsid w:val="00626567"/>
    <w:rsid w:val="00630751"/>
    <w:rsid w:val="00635183"/>
    <w:rsid w:val="0063733A"/>
    <w:rsid w:val="00660B7B"/>
    <w:rsid w:val="00660F79"/>
    <w:rsid w:val="00672463"/>
    <w:rsid w:val="00694CF8"/>
    <w:rsid w:val="006976B6"/>
    <w:rsid w:val="006A4F48"/>
    <w:rsid w:val="006B0CE5"/>
    <w:rsid w:val="006C0A5F"/>
    <w:rsid w:val="006C2B5F"/>
    <w:rsid w:val="006C5048"/>
    <w:rsid w:val="006D417E"/>
    <w:rsid w:val="006F0F74"/>
    <w:rsid w:val="00701E96"/>
    <w:rsid w:val="00702711"/>
    <w:rsid w:val="00717157"/>
    <w:rsid w:val="00724C7E"/>
    <w:rsid w:val="00726483"/>
    <w:rsid w:val="00740850"/>
    <w:rsid w:val="00741A32"/>
    <w:rsid w:val="00743329"/>
    <w:rsid w:val="007462F4"/>
    <w:rsid w:val="007678E2"/>
    <w:rsid w:val="00767F74"/>
    <w:rsid w:val="00772770"/>
    <w:rsid w:val="0077664C"/>
    <w:rsid w:val="00782B76"/>
    <w:rsid w:val="0078343A"/>
    <w:rsid w:val="00785D3D"/>
    <w:rsid w:val="00786937"/>
    <w:rsid w:val="0078712B"/>
    <w:rsid w:val="007901B5"/>
    <w:rsid w:val="0079134E"/>
    <w:rsid w:val="00792F01"/>
    <w:rsid w:val="00793122"/>
    <w:rsid w:val="007A0EA6"/>
    <w:rsid w:val="007A5116"/>
    <w:rsid w:val="007B2ACE"/>
    <w:rsid w:val="007B375F"/>
    <w:rsid w:val="007B56CA"/>
    <w:rsid w:val="007B59AF"/>
    <w:rsid w:val="007C1A2C"/>
    <w:rsid w:val="007C6E0A"/>
    <w:rsid w:val="007D122E"/>
    <w:rsid w:val="007D2759"/>
    <w:rsid w:val="00800E7E"/>
    <w:rsid w:val="0080710C"/>
    <w:rsid w:val="00815FC3"/>
    <w:rsid w:val="00824E80"/>
    <w:rsid w:val="008316E9"/>
    <w:rsid w:val="00832935"/>
    <w:rsid w:val="00844EE3"/>
    <w:rsid w:val="00851484"/>
    <w:rsid w:val="0086734F"/>
    <w:rsid w:val="0088413F"/>
    <w:rsid w:val="008854FF"/>
    <w:rsid w:val="00892F66"/>
    <w:rsid w:val="008A1542"/>
    <w:rsid w:val="008B1178"/>
    <w:rsid w:val="008B18EC"/>
    <w:rsid w:val="008B4D79"/>
    <w:rsid w:val="008B598A"/>
    <w:rsid w:val="008D0374"/>
    <w:rsid w:val="008D0F48"/>
    <w:rsid w:val="008D544B"/>
    <w:rsid w:val="008D55B1"/>
    <w:rsid w:val="008E1C19"/>
    <w:rsid w:val="009163A2"/>
    <w:rsid w:val="00927B84"/>
    <w:rsid w:val="00930295"/>
    <w:rsid w:val="00931DB9"/>
    <w:rsid w:val="009350E6"/>
    <w:rsid w:val="00936F5D"/>
    <w:rsid w:val="009447D8"/>
    <w:rsid w:val="0094621D"/>
    <w:rsid w:val="00952FDD"/>
    <w:rsid w:val="009547CD"/>
    <w:rsid w:val="00954B2C"/>
    <w:rsid w:val="0096264F"/>
    <w:rsid w:val="00976C9A"/>
    <w:rsid w:val="009801C3"/>
    <w:rsid w:val="00983EB4"/>
    <w:rsid w:val="00987861"/>
    <w:rsid w:val="00996D26"/>
    <w:rsid w:val="00997A24"/>
    <w:rsid w:val="009A058B"/>
    <w:rsid w:val="009A6B91"/>
    <w:rsid w:val="009A6BC4"/>
    <w:rsid w:val="009A7827"/>
    <w:rsid w:val="009B329B"/>
    <w:rsid w:val="009B5272"/>
    <w:rsid w:val="009B585B"/>
    <w:rsid w:val="009B604D"/>
    <w:rsid w:val="009B6E3F"/>
    <w:rsid w:val="009C60A9"/>
    <w:rsid w:val="009C7757"/>
    <w:rsid w:val="009D4DF8"/>
    <w:rsid w:val="009E3735"/>
    <w:rsid w:val="009E7B75"/>
    <w:rsid w:val="009F092B"/>
    <w:rsid w:val="009F174C"/>
    <w:rsid w:val="009F2441"/>
    <w:rsid w:val="009F67E5"/>
    <w:rsid w:val="00A02D1E"/>
    <w:rsid w:val="00A03CD4"/>
    <w:rsid w:val="00A128D2"/>
    <w:rsid w:val="00A23226"/>
    <w:rsid w:val="00A26D9D"/>
    <w:rsid w:val="00A34B83"/>
    <w:rsid w:val="00A34FB1"/>
    <w:rsid w:val="00A55D3E"/>
    <w:rsid w:val="00A60671"/>
    <w:rsid w:val="00A75FCF"/>
    <w:rsid w:val="00A907B2"/>
    <w:rsid w:val="00A930A9"/>
    <w:rsid w:val="00A979FE"/>
    <w:rsid w:val="00AA7FA4"/>
    <w:rsid w:val="00AC3C27"/>
    <w:rsid w:val="00AC5C84"/>
    <w:rsid w:val="00AC5C8A"/>
    <w:rsid w:val="00AD2CD5"/>
    <w:rsid w:val="00AD404D"/>
    <w:rsid w:val="00AE3C88"/>
    <w:rsid w:val="00AF7783"/>
    <w:rsid w:val="00B020D4"/>
    <w:rsid w:val="00B02414"/>
    <w:rsid w:val="00B1150B"/>
    <w:rsid w:val="00B125F0"/>
    <w:rsid w:val="00B21E63"/>
    <w:rsid w:val="00B24DD3"/>
    <w:rsid w:val="00B32A17"/>
    <w:rsid w:val="00B37DE8"/>
    <w:rsid w:val="00B5185D"/>
    <w:rsid w:val="00B51D9F"/>
    <w:rsid w:val="00B5516A"/>
    <w:rsid w:val="00B56F64"/>
    <w:rsid w:val="00B65A20"/>
    <w:rsid w:val="00B76191"/>
    <w:rsid w:val="00B7722B"/>
    <w:rsid w:val="00B774FB"/>
    <w:rsid w:val="00B83747"/>
    <w:rsid w:val="00B85477"/>
    <w:rsid w:val="00B85B7B"/>
    <w:rsid w:val="00B96722"/>
    <w:rsid w:val="00B97269"/>
    <w:rsid w:val="00B9748C"/>
    <w:rsid w:val="00BA39DD"/>
    <w:rsid w:val="00BA68E0"/>
    <w:rsid w:val="00BB3D62"/>
    <w:rsid w:val="00BB4708"/>
    <w:rsid w:val="00BC610D"/>
    <w:rsid w:val="00BD0CD1"/>
    <w:rsid w:val="00BD1F8F"/>
    <w:rsid w:val="00BD435C"/>
    <w:rsid w:val="00BD6992"/>
    <w:rsid w:val="00BE7151"/>
    <w:rsid w:val="00BF4912"/>
    <w:rsid w:val="00C0326B"/>
    <w:rsid w:val="00C06A38"/>
    <w:rsid w:val="00C10691"/>
    <w:rsid w:val="00C12AAA"/>
    <w:rsid w:val="00C1615F"/>
    <w:rsid w:val="00C1735D"/>
    <w:rsid w:val="00C232E2"/>
    <w:rsid w:val="00C30668"/>
    <w:rsid w:val="00C3711E"/>
    <w:rsid w:val="00C40343"/>
    <w:rsid w:val="00C41C7E"/>
    <w:rsid w:val="00C43033"/>
    <w:rsid w:val="00C46E7D"/>
    <w:rsid w:val="00C52E53"/>
    <w:rsid w:val="00C56261"/>
    <w:rsid w:val="00C67A30"/>
    <w:rsid w:val="00C71603"/>
    <w:rsid w:val="00C7497E"/>
    <w:rsid w:val="00C81AD6"/>
    <w:rsid w:val="00CA0EAE"/>
    <w:rsid w:val="00CA532B"/>
    <w:rsid w:val="00CB391D"/>
    <w:rsid w:val="00CB51F8"/>
    <w:rsid w:val="00CC0911"/>
    <w:rsid w:val="00CC1999"/>
    <w:rsid w:val="00CC4D7A"/>
    <w:rsid w:val="00CC545C"/>
    <w:rsid w:val="00CC67C3"/>
    <w:rsid w:val="00CD311E"/>
    <w:rsid w:val="00CE0BDB"/>
    <w:rsid w:val="00CF215C"/>
    <w:rsid w:val="00CF4FF4"/>
    <w:rsid w:val="00CF56FB"/>
    <w:rsid w:val="00CF7E80"/>
    <w:rsid w:val="00D171D7"/>
    <w:rsid w:val="00D24E1B"/>
    <w:rsid w:val="00D37FC0"/>
    <w:rsid w:val="00D47F1E"/>
    <w:rsid w:val="00D54584"/>
    <w:rsid w:val="00D555A0"/>
    <w:rsid w:val="00D6076E"/>
    <w:rsid w:val="00D74C4B"/>
    <w:rsid w:val="00D751C9"/>
    <w:rsid w:val="00D77990"/>
    <w:rsid w:val="00D91661"/>
    <w:rsid w:val="00D937CD"/>
    <w:rsid w:val="00D95C2D"/>
    <w:rsid w:val="00D96F9F"/>
    <w:rsid w:val="00DA7A2F"/>
    <w:rsid w:val="00DB15F2"/>
    <w:rsid w:val="00DD1759"/>
    <w:rsid w:val="00DD44BC"/>
    <w:rsid w:val="00E035E8"/>
    <w:rsid w:val="00E07B91"/>
    <w:rsid w:val="00E13CD0"/>
    <w:rsid w:val="00E20598"/>
    <w:rsid w:val="00E21EE4"/>
    <w:rsid w:val="00E227C0"/>
    <w:rsid w:val="00E22E22"/>
    <w:rsid w:val="00E23DC1"/>
    <w:rsid w:val="00E343BD"/>
    <w:rsid w:val="00E34462"/>
    <w:rsid w:val="00E5100E"/>
    <w:rsid w:val="00E51198"/>
    <w:rsid w:val="00E53A43"/>
    <w:rsid w:val="00E54FD9"/>
    <w:rsid w:val="00E6022A"/>
    <w:rsid w:val="00E64EDE"/>
    <w:rsid w:val="00E67D1D"/>
    <w:rsid w:val="00E67DDA"/>
    <w:rsid w:val="00E731AC"/>
    <w:rsid w:val="00E968E1"/>
    <w:rsid w:val="00EA1761"/>
    <w:rsid w:val="00EA746C"/>
    <w:rsid w:val="00EB595C"/>
    <w:rsid w:val="00EB70D6"/>
    <w:rsid w:val="00EC1B2E"/>
    <w:rsid w:val="00EC4DDF"/>
    <w:rsid w:val="00EC7BC7"/>
    <w:rsid w:val="00EE5592"/>
    <w:rsid w:val="00EE62DF"/>
    <w:rsid w:val="00EE7052"/>
    <w:rsid w:val="00EF43D6"/>
    <w:rsid w:val="00EF5D0D"/>
    <w:rsid w:val="00F02548"/>
    <w:rsid w:val="00F0506D"/>
    <w:rsid w:val="00F272BD"/>
    <w:rsid w:val="00F27E54"/>
    <w:rsid w:val="00F3627D"/>
    <w:rsid w:val="00F5380D"/>
    <w:rsid w:val="00F575D3"/>
    <w:rsid w:val="00F61C60"/>
    <w:rsid w:val="00F6484B"/>
    <w:rsid w:val="00F64E77"/>
    <w:rsid w:val="00F65161"/>
    <w:rsid w:val="00F71222"/>
    <w:rsid w:val="00F845D6"/>
    <w:rsid w:val="00F85CF6"/>
    <w:rsid w:val="00F95744"/>
    <w:rsid w:val="00FB2000"/>
    <w:rsid w:val="00FB3AD1"/>
    <w:rsid w:val="00FC1429"/>
    <w:rsid w:val="00FC63B2"/>
    <w:rsid w:val="00FD683C"/>
    <w:rsid w:val="00FE4C5E"/>
    <w:rsid w:val="00FF3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E2953C0"/>
  <w15:docId w15:val="{FA662C8C-D1AE-450B-9A41-AFC867781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qFormat/>
    <w:rsid w:val="003114E2"/>
    <w:pPr>
      <w:pBdr>
        <w:top w:val="nil"/>
        <w:left w:val="nil"/>
        <w:bottom w:val="nil"/>
        <w:right w:val="nil"/>
        <w:between w:val="nil"/>
      </w:pBdr>
      <w:snapToGrid w:val="0"/>
      <w:spacing w:before="100" w:beforeAutospacing="1" w:after="120" w:line="240" w:lineRule="auto"/>
      <w:outlineLvl w:val="0"/>
    </w:pPr>
    <w:rPr>
      <w:rFonts w:asciiTheme="majorHAnsi" w:hAnsiTheme="majorHAnsi" w:cstheme="majorHAnsi"/>
      <w:b/>
      <w:bCs/>
      <w:noProof/>
      <w:color w:val="9E21A4"/>
      <w:spacing w:val="100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3114E2"/>
    <w:pPr>
      <w:snapToGrid w:val="0"/>
      <w:spacing w:before="100" w:beforeAutospacing="1" w:after="120" w:line="240" w:lineRule="auto"/>
      <w:outlineLvl w:val="1"/>
    </w:pPr>
    <w:rPr>
      <w:rFonts w:asciiTheme="majorHAnsi" w:hAnsiTheme="majorHAnsi" w:cstheme="majorHAnsi"/>
      <w:b/>
      <w:sz w:val="24"/>
      <w:szCs w:val="24"/>
    </w:rPr>
  </w:style>
  <w:style w:type="paragraph" w:styleId="Heading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C4303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B598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CS">
    <w:name w:val="C&amp;S"/>
    <w:basedOn w:val="TableNormal"/>
    <w:rsid w:val="009B5272"/>
    <w:pPr>
      <w:spacing w:after="0" w:line="240" w:lineRule="auto"/>
    </w:pPr>
    <w:rPr>
      <w:rFonts w:ascii="Brandon Grotesque" w:hAnsi="Brandon Grotesque"/>
    </w:rPr>
    <w:tblPr>
      <w:tblStyleRowBandSize w:val="1"/>
      <w:tblStyleColBandSize w:val="1"/>
      <w:tblBorders>
        <w:top w:val="single" w:sz="18" w:space="0" w:color="9E21A4"/>
        <w:left w:val="single" w:sz="18" w:space="0" w:color="9E21A4"/>
        <w:bottom w:val="single" w:sz="18" w:space="0" w:color="9E21A4"/>
        <w:right w:val="single" w:sz="18" w:space="0" w:color="9E21A4"/>
        <w:insideH w:val="single" w:sz="18" w:space="0" w:color="9E21A4"/>
        <w:insideV w:val="single" w:sz="18" w:space="0" w:color="9E21A4"/>
      </w:tblBorders>
    </w:tblPr>
    <w:tblStylePr w:type="band1Vert">
      <w:tblPr/>
      <w:tcPr>
        <w:shd w:val="clear" w:color="auto" w:fill="E79EE9"/>
      </w:tcPr>
    </w:tblStyle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3C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CD0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3C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3CD0"/>
    <w:rPr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rsid w:val="00C4303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C4303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79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96F"/>
  </w:style>
  <w:style w:type="paragraph" w:styleId="Footer">
    <w:name w:val="footer"/>
    <w:basedOn w:val="Normal"/>
    <w:link w:val="FooterChar"/>
    <w:uiPriority w:val="99"/>
    <w:unhideWhenUsed/>
    <w:rsid w:val="001879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96F"/>
  </w:style>
  <w:style w:type="paragraph" w:styleId="NoSpacing">
    <w:name w:val="No Spacing"/>
    <w:uiPriority w:val="1"/>
    <w:qFormat/>
    <w:rsid w:val="00301161"/>
    <w:pPr>
      <w:spacing w:after="0" w:line="240" w:lineRule="auto"/>
    </w:pPr>
  </w:style>
  <w:style w:type="table" w:styleId="TableGrid">
    <w:name w:val="Table Grid"/>
    <w:basedOn w:val="TableNormal"/>
    <w:uiPriority w:val="39"/>
    <w:rsid w:val="00BC6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1AD6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3A251D"/>
    <w:rPr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EB70D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44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8B598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8854FF"/>
  </w:style>
  <w:style w:type="paragraph" w:styleId="TOC1">
    <w:name w:val="toc 1"/>
    <w:basedOn w:val="Normal"/>
    <w:next w:val="Normal"/>
    <w:autoRedefine/>
    <w:uiPriority w:val="39"/>
    <w:unhideWhenUsed/>
    <w:rsid w:val="003114E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D544B"/>
    <w:pPr>
      <w:tabs>
        <w:tab w:val="right" w:leader="dot" w:pos="9016"/>
      </w:tabs>
      <w:spacing w:after="100"/>
      <w:ind w:left="220"/>
    </w:pPr>
    <w:rPr>
      <w:noProof/>
    </w:rPr>
  </w:style>
  <w:style w:type="character" w:customStyle="1" w:styleId="Heading2Char">
    <w:name w:val="Heading 2 Char"/>
    <w:basedOn w:val="DefaultParagraphFont"/>
    <w:link w:val="Heading2"/>
    <w:rsid w:val="00AD404D"/>
    <w:rPr>
      <w:rFonts w:asciiTheme="majorHAnsi" w:hAnsiTheme="majorHAnsi" w:cstheme="majorHAnsi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9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9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1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4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hyperlink" Target="mailto:clubname@gmail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yperlink" Target="https://unionportal.getqpay.com/form?fid=53" TargetMode="Externa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hyperlink" Target="mailto:info.clubname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footer" Target="footer1.xml"/><Relationship Id="rId19" Type="http://schemas.openxmlformats.org/officeDocument/2006/relationships/hyperlink" Target="mailto:president.clubname@gmail.com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QuickStyle" Target="diagrams/quickStyle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5C608AD-CA69-4CAD-9571-8CFFA92D8E77}" type="doc">
      <dgm:prSet loTypeId="urn:microsoft.com/office/officeart/2005/8/layout/bProcess4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3B292AA8-28DE-4EFE-BBF1-A051B50E9A84}">
      <dgm:prSet phldrT="[Text]" custT="1"/>
      <dgm:spPr>
        <a:solidFill>
          <a:srgbClr val="9E21A4">
            <a:alpha val="40000"/>
          </a:srgbClr>
        </a:solidFill>
        <a:ln w="31750" cap="flat">
          <a:solidFill>
            <a:srgbClr val="9E21A4"/>
          </a:solidFill>
          <a:miter lim="800000"/>
        </a:ln>
      </dgm:spPr>
      <dgm:t>
        <a:bodyPr/>
        <a:lstStyle/>
        <a:p>
          <a:r>
            <a:rPr lang="en-US" sz="1000" b="1">
              <a:solidFill>
                <a:schemeClr val="tx1"/>
              </a:solidFill>
              <a:latin typeface="Brandon Grotesque" panose="020B0503020203060202" pitchFamily="34" charset="77"/>
            </a:rPr>
            <a:t>1. Submit </a:t>
          </a:r>
        </a:p>
        <a:p>
          <a:r>
            <a:rPr lang="en-US" sz="1000" b="1">
              <a:solidFill>
                <a:schemeClr val="tx1"/>
              </a:solidFill>
              <a:latin typeface="Brandon Grotesque" panose="020B0503020203060202" pitchFamily="34" charset="77"/>
            </a:rPr>
            <a:t>Online Application (Via Clubs Online Portal)</a:t>
          </a:r>
        </a:p>
      </dgm:t>
    </dgm:pt>
    <dgm:pt modelId="{DC149257-F866-4CA9-9AFC-C22EC7C39D4D}" type="parTrans" cxnId="{2C4156C1-AFBA-43C9-91A6-75851EBE975A}">
      <dgm:prSet/>
      <dgm:spPr/>
      <dgm:t>
        <a:bodyPr/>
        <a:lstStyle/>
        <a:p>
          <a:endParaRPr lang="en-US">
            <a:latin typeface="+mj-lt"/>
          </a:endParaRPr>
        </a:p>
      </dgm:t>
    </dgm:pt>
    <dgm:pt modelId="{6997A747-17C5-4334-ADB0-9C83C5E3AA5B}" type="sibTrans" cxnId="{2C4156C1-AFBA-43C9-91A6-75851EBE975A}">
      <dgm:prSet/>
      <dgm:spPr>
        <a:solidFill>
          <a:srgbClr val="9E21A4"/>
        </a:solidFill>
      </dgm:spPr>
      <dgm:t>
        <a:bodyPr/>
        <a:lstStyle/>
        <a:p>
          <a:endParaRPr lang="en-US">
            <a:latin typeface="+mj-lt"/>
          </a:endParaRPr>
        </a:p>
      </dgm:t>
    </dgm:pt>
    <dgm:pt modelId="{41E47920-2013-4E11-851B-EA4BE612D8CB}">
      <dgm:prSet phldrT="[Text]" custT="1"/>
      <dgm:spPr>
        <a:solidFill>
          <a:srgbClr val="9E21A4">
            <a:alpha val="40000"/>
          </a:srgbClr>
        </a:solidFill>
        <a:ln w="31750" cap="flat">
          <a:solidFill>
            <a:srgbClr val="9E21A4"/>
          </a:solidFill>
          <a:miter lim="800000"/>
        </a:ln>
      </dgm:spPr>
      <dgm:t>
        <a:bodyPr/>
        <a:lstStyle/>
        <a:p>
          <a:r>
            <a:rPr lang="en-US" sz="1000" b="1">
              <a:solidFill>
                <a:schemeClr val="tx1"/>
              </a:solidFill>
              <a:latin typeface="Brandon Grotesque" panose="020B0503020203060202" pitchFamily="34" charset="77"/>
            </a:rPr>
            <a:t>2. Application is reviewed at next C&amp;S committee meeting</a:t>
          </a:r>
        </a:p>
      </dgm:t>
    </dgm:pt>
    <dgm:pt modelId="{43BD8F7F-C5F1-4172-B5E5-411FA9AA30B6}" type="parTrans" cxnId="{1C6C30A0-7A71-48C7-986C-A5A1CDA9A07B}">
      <dgm:prSet/>
      <dgm:spPr/>
      <dgm:t>
        <a:bodyPr/>
        <a:lstStyle/>
        <a:p>
          <a:endParaRPr lang="en-US">
            <a:latin typeface="+mj-lt"/>
          </a:endParaRPr>
        </a:p>
      </dgm:t>
    </dgm:pt>
    <dgm:pt modelId="{E172CAB8-6646-45EE-B94B-37F4CA232E36}" type="sibTrans" cxnId="{1C6C30A0-7A71-48C7-986C-A5A1CDA9A07B}">
      <dgm:prSet/>
      <dgm:spPr>
        <a:solidFill>
          <a:srgbClr val="9E21A4"/>
        </a:solidFill>
      </dgm:spPr>
      <dgm:t>
        <a:bodyPr/>
        <a:lstStyle/>
        <a:p>
          <a:endParaRPr lang="en-US">
            <a:latin typeface="+mj-lt"/>
          </a:endParaRPr>
        </a:p>
      </dgm:t>
    </dgm:pt>
    <dgm:pt modelId="{D254344F-13C3-4A7E-88DC-8115439F9510}">
      <dgm:prSet phldrT="[Text]" custT="1"/>
      <dgm:spPr>
        <a:solidFill>
          <a:srgbClr val="9E21A4">
            <a:alpha val="40000"/>
          </a:srgbClr>
        </a:solidFill>
        <a:ln w="31750" cap="flat">
          <a:solidFill>
            <a:srgbClr val="9E21A4"/>
          </a:solidFill>
          <a:miter lim="800000"/>
        </a:ln>
      </dgm:spPr>
      <dgm:t>
        <a:bodyPr/>
        <a:lstStyle/>
        <a:p>
          <a:r>
            <a:rPr lang="en-US" sz="1000" b="1">
              <a:solidFill>
                <a:schemeClr val="tx1"/>
              </a:solidFill>
              <a:latin typeface="Brandon Grotesque" panose="020B0503020203060202" pitchFamily="34" charset="77"/>
            </a:rPr>
            <a:t>3. If successful, club ratified. Must then hold an Inaugral General Meeting</a:t>
          </a:r>
        </a:p>
      </dgm:t>
    </dgm:pt>
    <dgm:pt modelId="{4B48385E-BD81-4586-BD0C-3B0C82F594CC}" type="parTrans" cxnId="{37AA4B11-F2F5-4917-9052-381C7A4C079A}">
      <dgm:prSet/>
      <dgm:spPr/>
      <dgm:t>
        <a:bodyPr/>
        <a:lstStyle/>
        <a:p>
          <a:endParaRPr lang="en-US">
            <a:latin typeface="+mj-lt"/>
          </a:endParaRPr>
        </a:p>
      </dgm:t>
    </dgm:pt>
    <dgm:pt modelId="{349F7289-09EB-47EA-8DD3-D866910FA863}" type="sibTrans" cxnId="{37AA4B11-F2F5-4917-9052-381C7A4C079A}">
      <dgm:prSet/>
      <dgm:spPr>
        <a:solidFill>
          <a:srgbClr val="9E21A4"/>
        </a:solidFill>
      </dgm:spPr>
      <dgm:t>
        <a:bodyPr/>
        <a:lstStyle/>
        <a:p>
          <a:endParaRPr lang="en-US">
            <a:latin typeface="+mj-lt"/>
          </a:endParaRPr>
        </a:p>
      </dgm:t>
    </dgm:pt>
    <dgm:pt modelId="{71BD0863-573A-4EDA-9530-F8509623AA29}">
      <dgm:prSet phldrT="[Text]"/>
      <dgm:spPr>
        <a:solidFill>
          <a:srgbClr val="9E21A4">
            <a:alpha val="40000"/>
          </a:srgbClr>
        </a:solidFill>
        <a:ln w="31750" cap="flat">
          <a:solidFill>
            <a:srgbClr val="9E21A4"/>
          </a:solidFill>
          <a:miter lim="800000"/>
        </a:ln>
      </dgm:spPr>
      <dgm:t>
        <a:bodyPr/>
        <a:lstStyle/>
        <a:p>
          <a:r>
            <a:rPr lang="en-US" b="1">
              <a:solidFill>
                <a:schemeClr val="tx1"/>
              </a:solidFill>
              <a:latin typeface="Brandon Grotesque" panose="020B0503020203060202" pitchFamily="34" charset="77"/>
            </a:rPr>
            <a:t>4. 30 UQ students to attend IGM. Submit documents to C&amp;S committee</a:t>
          </a:r>
        </a:p>
      </dgm:t>
    </dgm:pt>
    <dgm:pt modelId="{845C4D7D-C11F-4C54-BE25-E20236359627}" type="parTrans" cxnId="{7A92E6CB-067F-4A5C-9BB0-AFE527E13E56}">
      <dgm:prSet/>
      <dgm:spPr/>
      <dgm:t>
        <a:bodyPr/>
        <a:lstStyle/>
        <a:p>
          <a:endParaRPr lang="en-US">
            <a:latin typeface="+mj-lt"/>
          </a:endParaRPr>
        </a:p>
      </dgm:t>
    </dgm:pt>
    <dgm:pt modelId="{BEA3D0EF-8FA0-4D77-B7DB-85EB22380544}" type="sibTrans" cxnId="{7A92E6CB-067F-4A5C-9BB0-AFE527E13E56}">
      <dgm:prSet/>
      <dgm:spPr>
        <a:solidFill>
          <a:srgbClr val="9E21A4"/>
        </a:solidFill>
      </dgm:spPr>
      <dgm:t>
        <a:bodyPr/>
        <a:lstStyle/>
        <a:p>
          <a:endParaRPr lang="en-US">
            <a:latin typeface="+mj-lt"/>
          </a:endParaRPr>
        </a:p>
      </dgm:t>
    </dgm:pt>
    <dgm:pt modelId="{EC5B30E5-185B-4FB4-8827-157E9F04B250}">
      <dgm:prSet phldrT="[Text]"/>
      <dgm:spPr>
        <a:solidFill>
          <a:srgbClr val="9E21A4">
            <a:alpha val="40000"/>
          </a:srgbClr>
        </a:solidFill>
        <a:ln w="31750" cap="flat">
          <a:solidFill>
            <a:srgbClr val="9E21A4"/>
          </a:solidFill>
          <a:miter lim="800000"/>
        </a:ln>
      </dgm:spPr>
      <dgm:t>
        <a:bodyPr/>
        <a:lstStyle/>
        <a:p>
          <a:r>
            <a:rPr lang="en-US" b="1">
              <a:solidFill>
                <a:schemeClr val="tx1"/>
              </a:solidFill>
              <a:latin typeface="Brandon Grotesque" panose="020B0503020203060202" pitchFamily="34" charset="77"/>
            </a:rPr>
            <a:t>5. C&amp;S Vice President to review submitted IGM documents</a:t>
          </a:r>
        </a:p>
      </dgm:t>
    </dgm:pt>
    <dgm:pt modelId="{CD6C8911-9F45-4E41-B50E-E3DAF24BA1E1}" type="parTrans" cxnId="{2EA113D0-4DDF-4DD1-A4DE-CA711CA14C2D}">
      <dgm:prSet/>
      <dgm:spPr/>
      <dgm:t>
        <a:bodyPr/>
        <a:lstStyle/>
        <a:p>
          <a:endParaRPr lang="en-US">
            <a:latin typeface="+mj-lt"/>
          </a:endParaRPr>
        </a:p>
      </dgm:t>
    </dgm:pt>
    <dgm:pt modelId="{CDA0B3C2-375A-4249-A261-687BF8F8660D}" type="sibTrans" cxnId="{2EA113D0-4DDF-4DD1-A4DE-CA711CA14C2D}">
      <dgm:prSet/>
      <dgm:spPr>
        <a:solidFill>
          <a:srgbClr val="9E21A4"/>
        </a:solidFill>
      </dgm:spPr>
      <dgm:t>
        <a:bodyPr/>
        <a:lstStyle/>
        <a:p>
          <a:endParaRPr lang="en-US">
            <a:latin typeface="+mj-lt"/>
          </a:endParaRPr>
        </a:p>
      </dgm:t>
    </dgm:pt>
    <dgm:pt modelId="{9A525BE5-9785-4973-8CD0-3E7269A403A5}">
      <dgm:prSet phldrT="[Text]" custT="1"/>
      <dgm:spPr>
        <a:solidFill>
          <a:srgbClr val="9E21A4">
            <a:alpha val="40000"/>
          </a:srgbClr>
        </a:solidFill>
        <a:ln w="31750" cap="flat">
          <a:solidFill>
            <a:srgbClr val="9E21A4"/>
          </a:solidFill>
          <a:miter lim="800000"/>
        </a:ln>
      </dgm:spPr>
      <dgm:t>
        <a:bodyPr/>
        <a:lstStyle/>
        <a:p>
          <a:r>
            <a:rPr lang="en-US" sz="1000" b="1">
              <a:solidFill>
                <a:schemeClr val="tx1"/>
              </a:solidFill>
              <a:latin typeface="Brandon Grotesque" panose="020B0503020203060202" pitchFamily="34" charset="77"/>
            </a:rPr>
            <a:t>6. Club advised  whether affiliation has been successful</a:t>
          </a:r>
        </a:p>
      </dgm:t>
    </dgm:pt>
    <dgm:pt modelId="{043AA359-ACA7-4831-80D8-8B5C2A0D49FD}" type="parTrans" cxnId="{E1406AFE-5EDC-48CE-B53D-0FF732251134}">
      <dgm:prSet/>
      <dgm:spPr/>
      <dgm:t>
        <a:bodyPr/>
        <a:lstStyle/>
        <a:p>
          <a:endParaRPr lang="en-US">
            <a:latin typeface="+mj-lt"/>
          </a:endParaRPr>
        </a:p>
      </dgm:t>
    </dgm:pt>
    <dgm:pt modelId="{330756BE-67E6-4ACD-8DE6-3EBFDCF6E9DD}" type="sibTrans" cxnId="{E1406AFE-5EDC-48CE-B53D-0FF732251134}">
      <dgm:prSet/>
      <dgm:spPr>
        <a:solidFill>
          <a:srgbClr val="9E21A4"/>
        </a:solidFill>
      </dgm:spPr>
      <dgm:t>
        <a:bodyPr/>
        <a:lstStyle/>
        <a:p>
          <a:endParaRPr lang="en-US">
            <a:latin typeface="+mj-lt"/>
          </a:endParaRPr>
        </a:p>
      </dgm:t>
    </dgm:pt>
    <dgm:pt modelId="{9882A404-8C2B-4164-A49A-35667AA5E074}">
      <dgm:prSet phldrT="[Text]" custT="1"/>
      <dgm:spPr>
        <a:solidFill>
          <a:srgbClr val="9E21A4">
            <a:alpha val="40000"/>
          </a:srgbClr>
        </a:solidFill>
        <a:ln w="31750" cap="flat">
          <a:solidFill>
            <a:srgbClr val="9E21A4"/>
          </a:solidFill>
          <a:miter lim="800000"/>
        </a:ln>
      </dgm:spPr>
      <dgm:t>
        <a:bodyPr/>
        <a:lstStyle/>
        <a:p>
          <a:r>
            <a:rPr lang="en-US" sz="1000" b="1">
              <a:solidFill>
                <a:schemeClr val="tx1"/>
              </a:solidFill>
              <a:latin typeface="Brandon Grotesque" panose="020B0503020203060202" pitchFamily="34" charset="77"/>
            </a:rPr>
            <a:t>7. If successful, club to open bank account</a:t>
          </a:r>
        </a:p>
      </dgm:t>
    </dgm:pt>
    <dgm:pt modelId="{13FEE8EB-3474-4201-B614-8BFBD2ADB698}" type="parTrans" cxnId="{EC1E9CAC-A569-4538-A715-59129D0124E4}">
      <dgm:prSet/>
      <dgm:spPr/>
      <dgm:t>
        <a:bodyPr/>
        <a:lstStyle/>
        <a:p>
          <a:endParaRPr lang="en-US">
            <a:latin typeface="+mj-lt"/>
          </a:endParaRPr>
        </a:p>
      </dgm:t>
    </dgm:pt>
    <dgm:pt modelId="{B302A7EB-C5CD-4084-A85D-836812257879}" type="sibTrans" cxnId="{EC1E9CAC-A569-4538-A715-59129D0124E4}">
      <dgm:prSet/>
      <dgm:spPr>
        <a:solidFill>
          <a:srgbClr val="9E21A4"/>
        </a:solidFill>
      </dgm:spPr>
      <dgm:t>
        <a:bodyPr/>
        <a:lstStyle/>
        <a:p>
          <a:endParaRPr lang="en-US">
            <a:latin typeface="+mj-lt"/>
          </a:endParaRPr>
        </a:p>
      </dgm:t>
    </dgm:pt>
    <dgm:pt modelId="{F1956CB2-E29D-4DC3-98E1-D47F8BFDB598}">
      <dgm:prSet phldrT="[Text]"/>
      <dgm:spPr>
        <a:solidFill>
          <a:srgbClr val="9E21A4">
            <a:alpha val="40000"/>
          </a:srgbClr>
        </a:solidFill>
        <a:ln w="31750" cap="flat">
          <a:solidFill>
            <a:srgbClr val="9E21A4"/>
          </a:solidFill>
          <a:miter lim="800000"/>
        </a:ln>
      </dgm:spPr>
      <dgm:t>
        <a:bodyPr/>
        <a:lstStyle/>
        <a:p>
          <a:r>
            <a:rPr lang="en-US" b="1">
              <a:solidFill>
                <a:schemeClr val="tx1"/>
              </a:solidFill>
              <a:latin typeface="Brandon Grotesque" panose="020B0503020203060202" pitchFamily="34" charset="77"/>
            </a:rPr>
            <a:t>8. Club </a:t>
          </a:r>
          <a:r>
            <a:rPr lang="en-AU" b="1">
              <a:solidFill>
                <a:schemeClr val="tx1"/>
              </a:solidFill>
              <a:latin typeface="Brandon Grotesque" panose="020B0503020203060202" pitchFamily="34" charset="77"/>
            </a:rPr>
            <a:t>eligible</a:t>
          </a:r>
          <a:r>
            <a:rPr lang="en-US" b="1">
              <a:solidFill>
                <a:schemeClr val="tx1"/>
              </a:solidFill>
              <a:latin typeface="Brandon Grotesque" panose="020B0503020203060202" pitchFamily="34" charset="77"/>
            </a:rPr>
            <a:t> for start-up grant funding </a:t>
          </a:r>
        </a:p>
      </dgm:t>
    </dgm:pt>
    <dgm:pt modelId="{6AD1231A-BF42-41A4-9F31-AFC9F4145341}" type="parTrans" cxnId="{724E8919-F1BD-416E-9956-96E77F68C507}">
      <dgm:prSet/>
      <dgm:spPr/>
      <dgm:t>
        <a:bodyPr/>
        <a:lstStyle/>
        <a:p>
          <a:endParaRPr lang="en-US">
            <a:latin typeface="+mj-lt"/>
          </a:endParaRPr>
        </a:p>
      </dgm:t>
    </dgm:pt>
    <dgm:pt modelId="{6BE052D6-DE21-4687-BE49-71F72FC5F631}" type="sibTrans" cxnId="{724E8919-F1BD-416E-9956-96E77F68C507}">
      <dgm:prSet/>
      <dgm:spPr>
        <a:solidFill>
          <a:srgbClr val="9E21A4"/>
        </a:solidFill>
      </dgm:spPr>
      <dgm:t>
        <a:bodyPr/>
        <a:lstStyle/>
        <a:p>
          <a:endParaRPr lang="en-US">
            <a:latin typeface="+mj-lt"/>
          </a:endParaRPr>
        </a:p>
      </dgm:t>
    </dgm:pt>
    <dgm:pt modelId="{04C1F7B2-7850-4729-BA71-998CC7D46E4D}">
      <dgm:prSet phldrT="[Text]"/>
      <dgm:spPr>
        <a:solidFill>
          <a:srgbClr val="9E21A4">
            <a:alpha val="40000"/>
          </a:srgbClr>
        </a:solidFill>
        <a:ln w="31750" cap="flat">
          <a:solidFill>
            <a:srgbClr val="9E21A4"/>
          </a:solidFill>
          <a:miter lim="800000"/>
        </a:ln>
      </dgm:spPr>
      <dgm:t>
        <a:bodyPr/>
        <a:lstStyle/>
        <a:p>
          <a:r>
            <a:rPr lang="en-US" b="1">
              <a:solidFill>
                <a:schemeClr val="tx1"/>
              </a:solidFill>
              <a:latin typeface="Brandon Grotesque" panose="020B0503020203060202" pitchFamily="34" charset="77"/>
            </a:rPr>
            <a:t>9. Club receive advice on where to find next step information</a:t>
          </a:r>
        </a:p>
      </dgm:t>
    </dgm:pt>
    <dgm:pt modelId="{485A3A9B-02BA-4EF7-A35F-8730F9BF6EDE}" type="parTrans" cxnId="{775F8EDD-DF91-433D-AADA-033D908C54DD}">
      <dgm:prSet/>
      <dgm:spPr/>
      <dgm:t>
        <a:bodyPr/>
        <a:lstStyle/>
        <a:p>
          <a:endParaRPr lang="en-US">
            <a:latin typeface="+mj-lt"/>
          </a:endParaRPr>
        </a:p>
      </dgm:t>
    </dgm:pt>
    <dgm:pt modelId="{7A6F02C7-96F0-42EE-A55B-4C86ADD7C6E6}" type="sibTrans" cxnId="{775F8EDD-DF91-433D-AADA-033D908C54DD}">
      <dgm:prSet/>
      <dgm:spPr/>
      <dgm:t>
        <a:bodyPr/>
        <a:lstStyle/>
        <a:p>
          <a:endParaRPr lang="en-US">
            <a:latin typeface="+mj-lt"/>
          </a:endParaRPr>
        </a:p>
      </dgm:t>
    </dgm:pt>
    <dgm:pt modelId="{9BE80C9A-401C-49AE-A1D6-5C1ABBD349EC}" type="pres">
      <dgm:prSet presAssocID="{D5C608AD-CA69-4CAD-9571-8CFFA92D8E77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8C746D5D-7A8F-4B4B-B05C-F5DC80F1DF8B}" type="pres">
      <dgm:prSet presAssocID="{3B292AA8-28DE-4EFE-BBF1-A051B50E9A84}" presName="compNode" presStyleCnt="0"/>
      <dgm:spPr/>
    </dgm:pt>
    <dgm:pt modelId="{3495F972-27E9-41C1-91A8-70931E236103}" type="pres">
      <dgm:prSet presAssocID="{3B292AA8-28DE-4EFE-BBF1-A051B50E9A84}" presName="dummyConnPt" presStyleCnt="0"/>
      <dgm:spPr/>
    </dgm:pt>
    <dgm:pt modelId="{B94AA10C-EB4D-4CB0-A805-EB8401F34931}" type="pres">
      <dgm:prSet presAssocID="{3B292AA8-28DE-4EFE-BBF1-A051B50E9A84}" presName="node" presStyleLbl="node1" presStyleIdx="0" presStyleCnt="9" custLinFactNeighborX="-24856" custLinFactNeighborY="-236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300AB5E4-5DC7-48EA-8350-AC126E98A5F3}" type="pres">
      <dgm:prSet presAssocID="{6997A747-17C5-4334-ADB0-9C83C5E3AA5B}" presName="sibTrans" presStyleLbl="bgSibTrans2D1" presStyleIdx="0" presStyleCnt="8" custScaleX="15411" custScaleY="126976" custLinFactY="51171" custLinFactNeighborX="38933" custLinFactNeighborY="100000"/>
      <dgm:spPr>
        <a:prstGeom prst="rightArrow">
          <a:avLst/>
        </a:prstGeom>
      </dgm:spPr>
      <dgm:t>
        <a:bodyPr/>
        <a:lstStyle/>
        <a:p>
          <a:endParaRPr lang="en-US"/>
        </a:p>
      </dgm:t>
    </dgm:pt>
    <dgm:pt modelId="{B4EA2731-0C75-4B18-B094-E3CB0D784C9D}" type="pres">
      <dgm:prSet presAssocID="{41E47920-2013-4E11-851B-EA4BE612D8CB}" presName="compNode" presStyleCnt="0"/>
      <dgm:spPr/>
    </dgm:pt>
    <dgm:pt modelId="{6FDF9C02-BC58-49BF-9C8E-2F76BF272D97}" type="pres">
      <dgm:prSet presAssocID="{41E47920-2013-4E11-851B-EA4BE612D8CB}" presName="dummyConnPt" presStyleCnt="0"/>
      <dgm:spPr/>
    </dgm:pt>
    <dgm:pt modelId="{A200069E-09B7-4F26-9F8D-41A9ED9E85EF}" type="pres">
      <dgm:prSet presAssocID="{41E47920-2013-4E11-851B-EA4BE612D8CB}" presName="node" presStyleLbl="node1" presStyleIdx="1" presStyleCnt="9" custLinFactNeighborX="-2414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9E30350F-51D4-416A-BEE5-F2D8A2446610}" type="pres">
      <dgm:prSet presAssocID="{E172CAB8-6646-45EE-B94B-37F4CA232E36}" presName="sibTrans" presStyleLbl="bgSibTrans2D1" presStyleIdx="1" presStyleCnt="8" custScaleX="14852" custScaleY="114181" custLinFactY="49898" custLinFactNeighborX="40874" custLinFactNeighborY="100000"/>
      <dgm:spPr>
        <a:prstGeom prst="rightArrow">
          <a:avLst/>
        </a:prstGeom>
      </dgm:spPr>
      <dgm:t>
        <a:bodyPr/>
        <a:lstStyle/>
        <a:p>
          <a:endParaRPr lang="en-US"/>
        </a:p>
      </dgm:t>
    </dgm:pt>
    <dgm:pt modelId="{BF19A73B-1836-4393-8EC2-5DEAC130806C}" type="pres">
      <dgm:prSet presAssocID="{D254344F-13C3-4A7E-88DC-8115439F9510}" presName="compNode" presStyleCnt="0"/>
      <dgm:spPr/>
    </dgm:pt>
    <dgm:pt modelId="{BC189FBD-CE6D-4940-B9EA-FFD9C2CC8E56}" type="pres">
      <dgm:prSet presAssocID="{D254344F-13C3-4A7E-88DC-8115439F9510}" presName="dummyConnPt" presStyleCnt="0"/>
      <dgm:spPr/>
    </dgm:pt>
    <dgm:pt modelId="{226BE1F2-5717-4BD5-8A14-045D58D092AF}" type="pres">
      <dgm:prSet presAssocID="{D254344F-13C3-4A7E-88DC-8115439F9510}" presName="node" presStyleLbl="node1" presStyleIdx="2" presStyleCnt="9" custLinFactNeighborX="-25566" custLinFactNeighborY="17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31F1E46D-7EBC-40CF-99A5-FBEE0060415C}" type="pres">
      <dgm:prSet presAssocID="{349F7289-09EB-47EA-8DD3-D866910FA863}" presName="sibTrans" presStyleLbl="bgSibTrans2D1" presStyleIdx="2" presStyleCnt="8" custScaleX="32253" custScaleY="123507" custLinFactY="81526" custLinFactNeighborX="16872" custLinFactNeighborY="100000"/>
      <dgm:spPr>
        <a:prstGeom prst="rightArrow">
          <a:avLst/>
        </a:prstGeom>
      </dgm:spPr>
      <dgm:t>
        <a:bodyPr/>
        <a:lstStyle/>
        <a:p>
          <a:endParaRPr lang="en-US"/>
        </a:p>
      </dgm:t>
    </dgm:pt>
    <dgm:pt modelId="{AFFDDABC-72A6-4593-B173-2BC8F97FD931}" type="pres">
      <dgm:prSet presAssocID="{71BD0863-573A-4EDA-9530-F8509623AA29}" presName="compNode" presStyleCnt="0"/>
      <dgm:spPr/>
    </dgm:pt>
    <dgm:pt modelId="{63A8C81E-2C36-40C8-9130-3123B51DB13C}" type="pres">
      <dgm:prSet presAssocID="{71BD0863-573A-4EDA-9530-F8509623AA29}" presName="dummyConnPt" presStyleCnt="0"/>
      <dgm:spPr/>
    </dgm:pt>
    <dgm:pt modelId="{87FC480A-AD20-4AB4-94C8-A902304BB9CB}" type="pres">
      <dgm:prSet presAssocID="{71BD0863-573A-4EDA-9530-F8509623AA29}" presName="node" presStyleLbl="node1" presStyleIdx="3" presStyleCnt="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FED7E491-FD02-49D6-BC8F-82F71BDF905D}" type="pres">
      <dgm:prSet presAssocID="{BEA3D0EF-8FA0-4D77-B7DB-85EB22380544}" presName="sibTrans" presStyleLbl="bgSibTrans2D1" presStyleIdx="3" presStyleCnt="8" custScaleX="13558" custScaleY="122166" custLinFactY="92062" custLinFactNeighborX="39655" custLinFactNeighborY="100000"/>
      <dgm:spPr>
        <a:prstGeom prst="rightArrow">
          <a:avLst/>
        </a:prstGeom>
      </dgm:spPr>
      <dgm:t>
        <a:bodyPr/>
        <a:lstStyle/>
        <a:p>
          <a:endParaRPr lang="en-US"/>
        </a:p>
      </dgm:t>
    </dgm:pt>
    <dgm:pt modelId="{E1FBF525-775F-413C-A0D2-A0DE17E87F38}" type="pres">
      <dgm:prSet presAssocID="{EC5B30E5-185B-4FB4-8827-157E9F04B250}" presName="compNode" presStyleCnt="0"/>
      <dgm:spPr/>
    </dgm:pt>
    <dgm:pt modelId="{B07F606D-5BF6-43C8-A938-E2E27BE55502}" type="pres">
      <dgm:prSet presAssocID="{EC5B30E5-185B-4FB4-8827-157E9F04B250}" presName="dummyConnPt" presStyleCnt="0"/>
      <dgm:spPr/>
    </dgm:pt>
    <dgm:pt modelId="{2FFAA569-FCCE-481C-86B8-B3DAF4379F19}" type="pres">
      <dgm:prSet presAssocID="{EC5B30E5-185B-4FB4-8827-157E9F04B250}" presName="node" presStyleLbl="node1" presStyleIdx="4" presStyleCnt="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6DB4023F-2D73-449A-B3D9-77B97E5CC493}" type="pres">
      <dgm:prSet presAssocID="{CDA0B3C2-375A-4249-A261-687BF8F8660D}" presName="sibTrans" presStyleLbl="bgSibTrans2D1" presStyleIdx="4" presStyleCnt="8" custScaleX="17289" custScaleY="111609" custLinFactY="81524" custLinFactNeighborX="39656" custLinFactNeighborY="100000"/>
      <dgm:spPr>
        <a:prstGeom prst="rightArrow">
          <a:avLst/>
        </a:prstGeom>
      </dgm:spPr>
      <dgm:t>
        <a:bodyPr/>
        <a:lstStyle/>
        <a:p>
          <a:endParaRPr lang="en-US"/>
        </a:p>
      </dgm:t>
    </dgm:pt>
    <dgm:pt modelId="{20922DEE-9CF6-4ACF-BD4C-A25BCDC3B6DB}" type="pres">
      <dgm:prSet presAssocID="{9A525BE5-9785-4973-8CD0-3E7269A403A5}" presName="compNode" presStyleCnt="0"/>
      <dgm:spPr/>
    </dgm:pt>
    <dgm:pt modelId="{67BD2F63-749B-43AB-8DD9-3C6F6FD110F2}" type="pres">
      <dgm:prSet presAssocID="{9A525BE5-9785-4973-8CD0-3E7269A403A5}" presName="dummyConnPt" presStyleCnt="0"/>
      <dgm:spPr/>
    </dgm:pt>
    <dgm:pt modelId="{FF326C10-423C-4E86-9FE3-8C4D6F2025C2}" type="pres">
      <dgm:prSet presAssocID="{9A525BE5-9785-4973-8CD0-3E7269A403A5}" presName="node" presStyleLbl="node1" presStyleIdx="5" presStyleCnt="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A93D4521-9B62-4481-922F-9AA6C2A9FAD5}" type="pres">
      <dgm:prSet presAssocID="{330756BE-67E6-4ACD-8DE6-3EBFDCF6E9DD}" presName="sibTrans" presStyleLbl="bgSibTrans2D1" presStyleIdx="5" presStyleCnt="8" custScaleX="32190" custScaleY="116079" custLinFactY="46861" custLinFactNeighborX="15454" custLinFactNeighborY="100000"/>
      <dgm:spPr>
        <a:prstGeom prst="rightArrow">
          <a:avLst/>
        </a:prstGeom>
      </dgm:spPr>
      <dgm:t>
        <a:bodyPr/>
        <a:lstStyle/>
        <a:p>
          <a:endParaRPr lang="en-US"/>
        </a:p>
      </dgm:t>
    </dgm:pt>
    <dgm:pt modelId="{138834B8-4700-4DD1-92B7-F05F3507B17E}" type="pres">
      <dgm:prSet presAssocID="{9882A404-8C2B-4164-A49A-35667AA5E074}" presName="compNode" presStyleCnt="0"/>
      <dgm:spPr/>
    </dgm:pt>
    <dgm:pt modelId="{684128C5-C635-45DE-98E7-F618C5579FCE}" type="pres">
      <dgm:prSet presAssocID="{9882A404-8C2B-4164-A49A-35667AA5E074}" presName="dummyConnPt" presStyleCnt="0"/>
      <dgm:spPr/>
    </dgm:pt>
    <dgm:pt modelId="{D2163179-8B79-40EC-B5F5-565CD65F9F5A}" type="pres">
      <dgm:prSet presAssocID="{9882A404-8C2B-4164-A49A-35667AA5E074}" presName="node" presStyleLbl="node1" presStyleIdx="6" presStyleCnt="9" custLinFactNeighborX="30536" custLinFactNeighborY="219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0684CB61-E0F0-40FE-8203-BFBB3F7813AE}" type="pres">
      <dgm:prSet presAssocID="{B302A7EB-C5CD-4084-A85D-836812257879}" presName="sibTrans" presStyleLbl="bgSibTrans2D1" presStyleIdx="6" presStyleCnt="8" custScaleX="14798" custScaleY="131199" custLinFactY="60442" custLinFactNeighborX="43013" custLinFactNeighborY="100000"/>
      <dgm:spPr>
        <a:prstGeom prst="rightArrow">
          <a:avLst/>
        </a:prstGeom>
      </dgm:spPr>
      <dgm:t>
        <a:bodyPr/>
        <a:lstStyle/>
        <a:p>
          <a:endParaRPr lang="en-US"/>
        </a:p>
      </dgm:t>
    </dgm:pt>
    <dgm:pt modelId="{E634AD5D-8B82-4DE0-B21B-F22E9B327AF4}" type="pres">
      <dgm:prSet presAssocID="{F1956CB2-E29D-4DC3-98E1-D47F8BFDB598}" presName="compNode" presStyleCnt="0"/>
      <dgm:spPr/>
    </dgm:pt>
    <dgm:pt modelId="{079CA491-6078-4DBD-9944-07BF0C9277E6}" type="pres">
      <dgm:prSet presAssocID="{F1956CB2-E29D-4DC3-98E1-D47F8BFDB598}" presName="dummyConnPt" presStyleCnt="0"/>
      <dgm:spPr/>
    </dgm:pt>
    <dgm:pt modelId="{5C55B5EF-D652-4608-8250-42DFD2C54C9C}" type="pres">
      <dgm:prSet presAssocID="{F1956CB2-E29D-4DC3-98E1-D47F8BFDB598}" presName="node" presStyleLbl="node1" presStyleIdx="7" presStyleCnt="9" custLinFactNeighborX="31247" custLinFactNeighborY="118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7958DA37-3FD2-442B-8773-2E5BCC678B1E}" type="pres">
      <dgm:prSet presAssocID="{6BE052D6-DE21-4687-BE49-71F72FC5F631}" presName="sibTrans" presStyleLbl="bgSibTrans2D1" presStyleIdx="7" presStyleCnt="8" custScaleX="14053" custScaleY="129471" custLinFactY="55171" custLinFactNeighborX="43202" custLinFactNeighborY="100000"/>
      <dgm:spPr>
        <a:prstGeom prst="rightArrow">
          <a:avLst/>
        </a:prstGeom>
      </dgm:spPr>
      <dgm:t>
        <a:bodyPr/>
        <a:lstStyle/>
        <a:p>
          <a:endParaRPr lang="en-US"/>
        </a:p>
      </dgm:t>
    </dgm:pt>
    <dgm:pt modelId="{658E211C-CC5C-4352-9497-464D1BE4DBE3}" type="pres">
      <dgm:prSet presAssocID="{04C1F7B2-7850-4729-BA71-998CC7D46E4D}" presName="compNode" presStyleCnt="0"/>
      <dgm:spPr/>
    </dgm:pt>
    <dgm:pt modelId="{C02611CF-1EB5-4568-964D-F42C2E2DD556}" type="pres">
      <dgm:prSet presAssocID="{04C1F7B2-7850-4729-BA71-998CC7D46E4D}" presName="dummyConnPt" presStyleCnt="0"/>
      <dgm:spPr/>
    </dgm:pt>
    <dgm:pt modelId="{16EF5D4D-72E8-43BB-9B6B-98C4E3171DE5}" type="pres">
      <dgm:prSet presAssocID="{04C1F7B2-7850-4729-BA71-998CC7D46E4D}" presName="node" presStyleLbl="node1" presStyleIdx="8" presStyleCnt="9" custLinFactNeighborX="30537" custLinFactNeighborY="17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</dgm:ptLst>
  <dgm:cxnLst>
    <dgm:cxn modelId="{91F07705-A206-48FE-9527-9C4DA735FD31}" type="presOf" srcId="{9882A404-8C2B-4164-A49A-35667AA5E074}" destId="{D2163179-8B79-40EC-B5F5-565CD65F9F5A}" srcOrd="0" destOrd="0" presId="urn:microsoft.com/office/officeart/2005/8/layout/bProcess4"/>
    <dgm:cxn modelId="{F1C401F7-01E7-4A54-A7FE-02105186C50A}" type="presOf" srcId="{6BE052D6-DE21-4687-BE49-71F72FC5F631}" destId="{7958DA37-3FD2-442B-8773-2E5BCC678B1E}" srcOrd="0" destOrd="0" presId="urn:microsoft.com/office/officeart/2005/8/layout/bProcess4"/>
    <dgm:cxn modelId="{3770E50D-52B7-4808-8750-FB965CCCAF7B}" type="presOf" srcId="{B302A7EB-C5CD-4084-A85D-836812257879}" destId="{0684CB61-E0F0-40FE-8203-BFBB3F7813AE}" srcOrd="0" destOrd="0" presId="urn:microsoft.com/office/officeart/2005/8/layout/bProcess4"/>
    <dgm:cxn modelId="{049BE301-230A-4773-BB6C-A4DFF83C3249}" type="presOf" srcId="{41E47920-2013-4E11-851B-EA4BE612D8CB}" destId="{A200069E-09B7-4F26-9F8D-41A9ED9E85EF}" srcOrd="0" destOrd="0" presId="urn:microsoft.com/office/officeart/2005/8/layout/bProcess4"/>
    <dgm:cxn modelId="{23410229-3EF0-4869-8929-5C08B35CA61E}" type="presOf" srcId="{6997A747-17C5-4334-ADB0-9C83C5E3AA5B}" destId="{300AB5E4-5DC7-48EA-8350-AC126E98A5F3}" srcOrd="0" destOrd="0" presId="urn:microsoft.com/office/officeart/2005/8/layout/bProcess4"/>
    <dgm:cxn modelId="{94392FE9-77FA-41D3-B9AE-6DA5038F3712}" type="presOf" srcId="{D5C608AD-CA69-4CAD-9571-8CFFA92D8E77}" destId="{9BE80C9A-401C-49AE-A1D6-5C1ABBD349EC}" srcOrd="0" destOrd="0" presId="urn:microsoft.com/office/officeart/2005/8/layout/bProcess4"/>
    <dgm:cxn modelId="{4DA1AA3E-136D-4DE8-B842-AE073A271C64}" type="presOf" srcId="{71BD0863-573A-4EDA-9530-F8509623AA29}" destId="{87FC480A-AD20-4AB4-94C8-A902304BB9CB}" srcOrd="0" destOrd="0" presId="urn:microsoft.com/office/officeart/2005/8/layout/bProcess4"/>
    <dgm:cxn modelId="{2C4156C1-AFBA-43C9-91A6-75851EBE975A}" srcId="{D5C608AD-CA69-4CAD-9571-8CFFA92D8E77}" destId="{3B292AA8-28DE-4EFE-BBF1-A051B50E9A84}" srcOrd="0" destOrd="0" parTransId="{DC149257-F866-4CA9-9AFC-C22EC7C39D4D}" sibTransId="{6997A747-17C5-4334-ADB0-9C83C5E3AA5B}"/>
    <dgm:cxn modelId="{7A92E6CB-067F-4A5C-9BB0-AFE527E13E56}" srcId="{D5C608AD-CA69-4CAD-9571-8CFFA92D8E77}" destId="{71BD0863-573A-4EDA-9530-F8509623AA29}" srcOrd="3" destOrd="0" parTransId="{845C4D7D-C11F-4C54-BE25-E20236359627}" sibTransId="{BEA3D0EF-8FA0-4D77-B7DB-85EB22380544}"/>
    <dgm:cxn modelId="{048FB075-A355-4812-8212-D4544E025425}" type="presOf" srcId="{BEA3D0EF-8FA0-4D77-B7DB-85EB22380544}" destId="{FED7E491-FD02-49D6-BC8F-82F71BDF905D}" srcOrd="0" destOrd="0" presId="urn:microsoft.com/office/officeart/2005/8/layout/bProcess4"/>
    <dgm:cxn modelId="{1E84FF51-0E33-4070-968F-B5481599FBD3}" type="presOf" srcId="{E172CAB8-6646-45EE-B94B-37F4CA232E36}" destId="{9E30350F-51D4-416A-BEE5-F2D8A2446610}" srcOrd="0" destOrd="0" presId="urn:microsoft.com/office/officeart/2005/8/layout/bProcess4"/>
    <dgm:cxn modelId="{1C6C30A0-7A71-48C7-986C-A5A1CDA9A07B}" srcId="{D5C608AD-CA69-4CAD-9571-8CFFA92D8E77}" destId="{41E47920-2013-4E11-851B-EA4BE612D8CB}" srcOrd="1" destOrd="0" parTransId="{43BD8F7F-C5F1-4172-B5E5-411FA9AA30B6}" sibTransId="{E172CAB8-6646-45EE-B94B-37F4CA232E36}"/>
    <dgm:cxn modelId="{EC1E9CAC-A569-4538-A715-59129D0124E4}" srcId="{D5C608AD-CA69-4CAD-9571-8CFFA92D8E77}" destId="{9882A404-8C2B-4164-A49A-35667AA5E074}" srcOrd="6" destOrd="0" parTransId="{13FEE8EB-3474-4201-B614-8BFBD2ADB698}" sibTransId="{B302A7EB-C5CD-4084-A85D-836812257879}"/>
    <dgm:cxn modelId="{C7FBF24C-3D43-45E3-BBC2-854A3BD14A43}" type="presOf" srcId="{F1956CB2-E29D-4DC3-98E1-D47F8BFDB598}" destId="{5C55B5EF-D652-4608-8250-42DFD2C54C9C}" srcOrd="0" destOrd="0" presId="urn:microsoft.com/office/officeart/2005/8/layout/bProcess4"/>
    <dgm:cxn modelId="{7457A33D-E327-45EF-9863-0C1CF22DEDF4}" type="presOf" srcId="{330756BE-67E6-4ACD-8DE6-3EBFDCF6E9DD}" destId="{A93D4521-9B62-4481-922F-9AA6C2A9FAD5}" srcOrd="0" destOrd="0" presId="urn:microsoft.com/office/officeart/2005/8/layout/bProcess4"/>
    <dgm:cxn modelId="{2EA113D0-4DDF-4DD1-A4DE-CA711CA14C2D}" srcId="{D5C608AD-CA69-4CAD-9571-8CFFA92D8E77}" destId="{EC5B30E5-185B-4FB4-8827-157E9F04B250}" srcOrd="4" destOrd="0" parTransId="{CD6C8911-9F45-4E41-B50E-E3DAF24BA1E1}" sibTransId="{CDA0B3C2-375A-4249-A261-687BF8F8660D}"/>
    <dgm:cxn modelId="{E1406AFE-5EDC-48CE-B53D-0FF732251134}" srcId="{D5C608AD-CA69-4CAD-9571-8CFFA92D8E77}" destId="{9A525BE5-9785-4973-8CD0-3E7269A403A5}" srcOrd="5" destOrd="0" parTransId="{043AA359-ACA7-4831-80D8-8B5C2A0D49FD}" sibTransId="{330756BE-67E6-4ACD-8DE6-3EBFDCF6E9DD}"/>
    <dgm:cxn modelId="{7D8EE7A7-F0F7-47F3-B6A4-0A91B4730F65}" type="presOf" srcId="{3B292AA8-28DE-4EFE-BBF1-A051B50E9A84}" destId="{B94AA10C-EB4D-4CB0-A805-EB8401F34931}" srcOrd="0" destOrd="0" presId="urn:microsoft.com/office/officeart/2005/8/layout/bProcess4"/>
    <dgm:cxn modelId="{E720406F-7659-4615-891E-BC97D14B5F32}" type="presOf" srcId="{349F7289-09EB-47EA-8DD3-D866910FA863}" destId="{31F1E46D-7EBC-40CF-99A5-FBEE0060415C}" srcOrd="0" destOrd="0" presId="urn:microsoft.com/office/officeart/2005/8/layout/bProcess4"/>
    <dgm:cxn modelId="{E57848D3-A231-4555-9AF1-4952011C2697}" type="presOf" srcId="{CDA0B3C2-375A-4249-A261-687BF8F8660D}" destId="{6DB4023F-2D73-449A-B3D9-77B97E5CC493}" srcOrd="0" destOrd="0" presId="urn:microsoft.com/office/officeart/2005/8/layout/bProcess4"/>
    <dgm:cxn modelId="{C78CF40B-1139-45FF-99C3-BD8285ACE7A6}" type="presOf" srcId="{9A525BE5-9785-4973-8CD0-3E7269A403A5}" destId="{FF326C10-423C-4E86-9FE3-8C4D6F2025C2}" srcOrd="0" destOrd="0" presId="urn:microsoft.com/office/officeart/2005/8/layout/bProcess4"/>
    <dgm:cxn modelId="{724E8919-F1BD-416E-9956-96E77F68C507}" srcId="{D5C608AD-CA69-4CAD-9571-8CFFA92D8E77}" destId="{F1956CB2-E29D-4DC3-98E1-D47F8BFDB598}" srcOrd="7" destOrd="0" parTransId="{6AD1231A-BF42-41A4-9F31-AFC9F4145341}" sibTransId="{6BE052D6-DE21-4687-BE49-71F72FC5F631}"/>
    <dgm:cxn modelId="{806832D7-29DE-426B-99A7-85C33068F2CC}" type="presOf" srcId="{D254344F-13C3-4A7E-88DC-8115439F9510}" destId="{226BE1F2-5717-4BD5-8A14-045D58D092AF}" srcOrd="0" destOrd="0" presId="urn:microsoft.com/office/officeart/2005/8/layout/bProcess4"/>
    <dgm:cxn modelId="{704E5CBC-F252-49F7-A74E-F6FEA1A3714F}" type="presOf" srcId="{04C1F7B2-7850-4729-BA71-998CC7D46E4D}" destId="{16EF5D4D-72E8-43BB-9B6B-98C4E3171DE5}" srcOrd="0" destOrd="0" presId="urn:microsoft.com/office/officeart/2005/8/layout/bProcess4"/>
    <dgm:cxn modelId="{37AA4B11-F2F5-4917-9052-381C7A4C079A}" srcId="{D5C608AD-CA69-4CAD-9571-8CFFA92D8E77}" destId="{D254344F-13C3-4A7E-88DC-8115439F9510}" srcOrd="2" destOrd="0" parTransId="{4B48385E-BD81-4586-BD0C-3B0C82F594CC}" sibTransId="{349F7289-09EB-47EA-8DD3-D866910FA863}"/>
    <dgm:cxn modelId="{892E925B-83B1-4218-A3AF-175F7BC1BF5F}" type="presOf" srcId="{EC5B30E5-185B-4FB4-8827-157E9F04B250}" destId="{2FFAA569-FCCE-481C-86B8-B3DAF4379F19}" srcOrd="0" destOrd="0" presId="urn:microsoft.com/office/officeart/2005/8/layout/bProcess4"/>
    <dgm:cxn modelId="{775F8EDD-DF91-433D-AADA-033D908C54DD}" srcId="{D5C608AD-CA69-4CAD-9571-8CFFA92D8E77}" destId="{04C1F7B2-7850-4729-BA71-998CC7D46E4D}" srcOrd="8" destOrd="0" parTransId="{485A3A9B-02BA-4EF7-A35F-8730F9BF6EDE}" sibTransId="{7A6F02C7-96F0-42EE-A55B-4C86ADD7C6E6}"/>
    <dgm:cxn modelId="{787868EA-D4DB-454F-BF45-7ECDE55B4143}" type="presParOf" srcId="{9BE80C9A-401C-49AE-A1D6-5C1ABBD349EC}" destId="{8C746D5D-7A8F-4B4B-B05C-F5DC80F1DF8B}" srcOrd="0" destOrd="0" presId="urn:microsoft.com/office/officeart/2005/8/layout/bProcess4"/>
    <dgm:cxn modelId="{3D121A64-B401-4DC0-BC51-B64C2D02FF62}" type="presParOf" srcId="{8C746D5D-7A8F-4B4B-B05C-F5DC80F1DF8B}" destId="{3495F972-27E9-41C1-91A8-70931E236103}" srcOrd="0" destOrd="0" presId="urn:microsoft.com/office/officeart/2005/8/layout/bProcess4"/>
    <dgm:cxn modelId="{D2CF22FA-7D51-4FB9-8718-8A7E192971A0}" type="presParOf" srcId="{8C746D5D-7A8F-4B4B-B05C-F5DC80F1DF8B}" destId="{B94AA10C-EB4D-4CB0-A805-EB8401F34931}" srcOrd="1" destOrd="0" presId="urn:microsoft.com/office/officeart/2005/8/layout/bProcess4"/>
    <dgm:cxn modelId="{38879B3B-7432-42BF-A34F-9CFB133ED799}" type="presParOf" srcId="{9BE80C9A-401C-49AE-A1D6-5C1ABBD349EC}" destId="{300AB5E4-5DC7-48EA-8350-AC126E98A5F3}" srcOrd="1" destOrd="0" presId="urn:microsoft.com/office/officeart/2005/8/layout/bProcess4"/>
    <dgm:cxn modelId="{227B546E-4720-4F68-978F-EF3D5E941FEE}" type="presParOf" srcId="{9BE80C9A-401C-49AE-A1D6-5C1ABBD349EC}" destId="{B4EA2731-0C75-4B18-B094-E3CB0D784C9D}" srcOrd="2" destOrd="0" presId="urn:microsoft.com/office/officeart/2005/8/layout/bProcess4"/>
    <dgm:cxn modelId="{BDC10BD0-667A-4428-8038-D1DBE6B0164C}" type="presParOf" srcId="{B4EA2731-0C75-4B18-B094-E3CB0D784C9D}" destId="{6FDF9C02-BC58-49BF-9C8E-2F76BF272D97}" srcOrd="0" destOrd="0" presId="urn:microsoft.com/office/officeart/2005/8/layout/bProcess4"/>
    <dgm:cxn modelId="{7A96D8F6-483A-407B-B926-54A3FB4D43A4}" type="presParOf" srcId="{B4EA2731-0C75-4B18-B094-E3CB0D784C9D}" destId="{A200069E-09B7-4F26-9F8D-41A9ED9E85EF}" srcOrd="1" destOrd="0" presId="urn:microsoft.com/office/officeart/2005/8/layout/bProcess4"/>
    <dgm:cxn modelId="{DE8177DB-EF2D-4305-B725-F0B69A33E624}" type="presParOf" srcId="{9BE80C9A-401C-49AE-A1D6-5C1ABBD349EC}" destId="{9E30350F-51D4-416A-BEE5-F2D8A2446610}" srcOrd="3" destOrd="0" presId="urn:microsoft.com/office/officeart/2005/8/layout/bProcess4"/>
    <dgm:cxn modelId="{369382E4-EFFD-4F1C-93B3-1314D1DB5D6A}" type="presParOf" srcId="{9BE80C9A-401C-49AE-A1D6-5C1ABBD349EC}" destId="{BF19A73B-1836-4393-8EC2-5DEAC130806C}" srcOrd="4" destOrd="0" presId="urn:microsoft.com/office/officeart/2005/8/layout/bProcess4"/>
    <dgm:cxn modelId="{C5487B0F-4878-40BD-B41D-3EFCC3E1DC2D}" type="presParOf" srcId="{BF19A73B-1836-4393-8EC2-5DEAC130806C}" destId="{BC189FBD-CE6D-4940-B9EA-FFD9C2CC8E56}" srcOrd="0" destOrd="0" presId="urn:microsoft.com/office/officeart/2005/8/layout/bProcess4"/>
    <dgm:cxn modelId="{690FC1F7-2F61-41C7-A3EA-CEDF66DB6368}" type="presParOf" srcId="{BF19A73B-1836-4393-8EC2-5DEAC130806C}" destId="{226BE1F2-5717-4BD5-8A14-045D58D092AF}" srcOrd="1" destOrd="0" presId="urn:microsoft.com/office/officeart/2005/8/layout/bProcess4"/>
    <dgm:cxn modelId="{7BE80785-1C85-43FB-B01E-512F7F00D216}" type="presParOf" srcId="{9BE80C9A-401C-49AE-A1D6-5C1ABBD349EC}" destId="{31F1E46D-7EBC-40CF-99A5-FBEE0060415C}" srcOrd="5" destOrd="0" presId="urn:microsoft.com/office/officeart/2005/8/layout/bProcess4"/>
    <dgm:cxn modelId="{DA3E9DB9-7371-4F2A-8993-30C79F7C8F5E}" type="presParOf" srcId="{9BE80C9A-401C-49AE-A1D6-5C1ABBD349EC}" destId="{AFFDDABC-72A6-4593-B173-2BC8F97FD931}" srcOrd="6" destOrd="0" presId="urn:microsoft.com/office/officeart/2005/8/layout/bProcess4"/>
    <dgm:cxn modelId="{19C4AFB0-7606-4FC5-924D-9AABF96AA796}" type="presParOf" srcId="{AFFDDABC-72A6-4593-B173-2BC8F97FD931}" destId="{63A8C81E-2C36-40C8-9130-3123B51DB13C}" srcOrd="0" destOrd="0" presId="urn:microsoft.com/office/officeart/2005/8/layout/bProcess4"/>
    <dgm:cxn modelId="{4D5B6ED8-1297-4C29-8121-4C0B34A900A3}" type="presParOf" srcId="{AFFDDABC-72A6-4593-B173-2BC8F97FD931}" destId="{87FC480A-AD20-4AB4-94C8-A902304BB9CB}" srcOrd="1" destOrd="0" presId="urn:microsoft.com/office/officeart/2005/8/layout/bProcess4"/>
    <dgm:cxn modelId="{4DF7F651-F7B0-49E0-B835-6051E1B90372}" type="presParOf" srcId="{9BE80C9A-401C-49AE-A1D6-5C1ABBD349EC}" destId="{FED7E491-FD02-49D6-BC8F-82F71BDF905D}" srcOrd="7" destOrd="0" presId="urn:microsoft.com/office/officeart/2005/8/layout/bProcess4"/>
    <dgm:cxn modelId="{0D321CD4-0181-4B90-A7F8-6F870F0E7E22}" type="presParOf" srcId="{9BE80C9A-401C-49AE-A1D6-5C1ABBD349EC}" destId="{E1FBF525-775F-413C-A0D2-A0DE17E87F38}" srcOrd="8" destOrd="0" presId="urn:microsoft.com/office/officeart/2005/8/layout/bProcess4"/>
    <dgm:cxn modelId="{9732F258-60F6-4BC7-8672-1DFDA0CF21EF}" type="presParOf" srcId="{E1FBF525-775F-413C-A0D2-A0DE17E87F38}" destId="{B07F606D-5BF6-43C8-A938-E2E27BE55502}" srcOrd="0" destOrd="0" presId="urn:microsoft.com/office/officeart/2005/8/layout/bProcess4"/>
    <dgm:cxn modelId="{A031963E-721B-441B-83AF-E9F760AE1F5D}" type="presParOf" srcId="{E1FBF525-775F-413C-A0D2-A0DE17E87F38}" destId="{2FFAA569-FCCE-481C-86B8-B3DAF4379F19}" srcOrd="1" destOrd="0" presId="urn:microsoft.com/office/officeart/2005/8/layout/bProcess4"/>
    <dgm:cxn modelId="{5726DA04-2AF3-4B87-A69F-9B79078EF018}" type="presParOf" srcId="{9BE80C9A-401C-49AE-A1D6-5C1ABBD349EC}" destId="{6DB4023F-2D73-449A-B3D9-77B97E5CC493}" srcOrd="9" destOrd="0" presId="urn:microsoft.com/office/officeart/2005/8/layout/bProcess4"/>
    <dgm:cxn modelId="{762F67E4-20E2-4788-9425-948483AE8433}" type="presParOf" srcId="{9BE80C9A-401C-49AE-A1D6-5C1ABBD349EC}" destId="{20922DEE-9CF6-4ACF-BD4C-A25BCDC3B6DB}" srcOrd="10" destOrd="0" presId="urn:microsoft.com/office/officeart/2005/8/layout/bProcess4"/>
    <dgm:cxn modelId="{30F4BCEA-C2FB-4409-911F-B408282605A6}" type="presParOf" srcId="{20922DEE-9CF6-4ACF-BD4C-A25BCDC3B6DB}" destId="{67BD2F63-749B-43AB-8DD9-3C6F6FD110F2}" srcOrd="0" destOrd="0" presId="urn:microsoft.com/office/officeart/2005/8/layout/bProcess4"/>
    <dgm:cxn modelId="{EFFDDC7C-0C0F-466B-BF1A-B19E7571B183}" type="presParOf" srcId="{20922DEE-9CF6-4ACF-BD4C-A25BCDC3B6DB}" destId="{FF326C10-423C-4E86-9FE3-8C4D6F2025C2}" srcOrd="1" destOrd="0" presId="urn:microsoft.com/office/officeart/2005/8/layout/bProcess4"/>
    <dgm:cxn modelId="{7AD59FA2-38A2-4948-8B44-20ED74C128E6}" type="presParOf" srcId="{9BE80C9A-401C-49AE-A1D6-5C1ABBD349EC}" destId="{A93D4521-9B62-4481-922F-9AA6C2A9FAD5}" srcOrd="11" destOrd="0" presId="urn:microsoft.com/office/officeart/2005/8/layout/bProcess4"/>
    <dgm:cxn modelId="{8E10A558-A1F9-4052-ACA4-B19948DF2A25}" type="presParOf" srcId="{9BE80C9A-401C-49AE-A1D6-5C1ABBD349EC}" destId="{138834B8-4700-4DD1-92B7-F05F3507B17E}" srcOrd="12" destOrd="0" presId="urn:microsoft.com/office/officeart/2005/8/layout/bProcess4"/>
    <dgm:cxn modelId="{8C621EE0-14DC-4F23-BB6D-01D7746A3368}" type="presParOf" srcId="{138834B8-4700-4DD1-92B7-F05F3507B17E}" destId="{684128C5-C635-45DE-98E7-F618C5579FCE}" srcOrd="0" destOrd="0" presId="urn:microsoft.com/office/officeart/2005/8/layout/bProcess4"/>
    <dgm:cxn modelId="{C00D008E-7402-4E95-B667-67D8AA6B66B3}" type="presParOf" srcId="{138834B8-4700-4DD1-92B7-F05F3507B17E}" destId="{D2163179-8B79-40EC-B5F5-565CD65F9F5A}" srcOrd="1" destOrd="0" presId="urn:microsoft.com/office/officeart/2005/8/layout/bProcess4"/>
    <dgm:cxn modelId="{B3FED646-5D39-4350-8189-4F1AC0828FB9}" type="presParOf" srcId="{9BE80C9A-401C-49AE-A1D6-5C1ABBD349EC}" destId="{0684CB61-E0F0-40FE-8203-BFBB3F7813AE}" srcOrd="13" destOrd="0" presId="urn:microsoft.com/office/officeart/2005/8/layout/bProcess4"/>
    <dgm:cxn modelId="{2588217D-11AC-49D2-A273-B49D0BB9642B}" type="presParOf" srcId="{9BE80C9A-401C-49AE-A1D6-5C1ABBD349EC}" destId="{E634AD5D-8B82-4DE0-B21B-F22E9B327AF4}" srcOrd="14" destOrd="0" presId="urn:microsoft.com/office/officeart/2005/8/layout/bProcess4"/>
    <dgm:cxn modelId="{21FD8CC5-8781-4212-A3D6-9D4E1B32E480}" type="presParOf" srcId="{E634AD5D-8B82-4DE0-B21B-F22E9B327AF4}" destId="{079CA491-6078-4DBD-9944-07BF0C9277E6}" srcOrd="0" destOrd="0" presId="urn:microsoft.com/office/officeart/2005/8/layout/bProcess4"/>
    <dgm:cxn modelId="{D326C040-D2B9-44CF-8FD7-BA32A406B255}" type="presParOf" srcId="{E634AD5D-8B82-4DE0-B21B-F22E9B327AF4}" destId="{5C55B5EF-D652-4608-8250-42DFD2C54C9C}" srcOrd="1" destOrd="0" presId="urn:microsoft.com/office/officeart/2005/8/layout/bProcess4"/>
    <dgm:cxn modelId="{9F32CC95-240F-41C8-9B76-6FC1ADA8F724}" type="presParOf" srcId="{9BE80C9A-401C-49AE-A1D6-5C1ABBD349EC}" destId="{7958DA37-3FD2-442B-8773-2E5BCC678B1E}" srcOrd="15" destOrd="0" presId="urn:microsoft.com/office/officeart/2005/8/layout/bProcess4"/>
    <dgm:cxn modelId="{381ECEAC-8EAD-466B-94B3-C918872A0602}" type="presParOf" srcId="{9BE80C9A-401C-49AE-A1D6-5C1ABBD349EC}" destId="{658E211C-CC5C-4352-9497-464D1BE4DBE3}" srcOrd="16" destOrd="0" presId="urn:microsoft.com/office/officeart/2005/8/layout/bProcess4"/>
    <dgm:cxn modelId="{D29DAB28-FAA6-4399-B299-E0B6213102E1}" type="presParOf" srcId="{658E211C-CC5C-4352-9497-464D1BE4DBE3}" destId="{C02611CF-1EB5-4568-964D-F42C2E2DD556}" srcOrd="0" destOrd="0" presId="urn:microsoft.com/office/officeart/2005/8/layout/bProcess4"/>
    <dgm:cxn modelId="{59821E32-92F9-4DDC-A31C-167D928C4F06}" type="presParOf" srcId="{658E211C-CC5C-4352-9497-464D1BE4DBE3}" destId="{16EF5D4D-72E8-43BB-9B6B-98C4E3171DE5}" srcOrd="1" destOrd="0" presId="urn:microsoft.com/office/officeart/2005/8/layout/bProcess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0AB5E4-5DC7-48EA-8350-AC126E98A5F3}">
      <dsp:nvSpPr>
        <dsp:cNvPr id="0" name=""/>
        <dsp:cNvSpPr/>
      </dsp:nvSpPr>
      <dsp:spPr>
        <a:xfrm rot="5381751">
          <a:off x="839507" y="746390"/>
          <a:ext cx="142389" cy="141199"/>
        </a:xfrm>
        <a:prstGeom prst="rightArrow">
          <a:avLst/>
        </a:prstGeom>
        <a:solidFill>
          <a:srgbClr val="9E21A4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4AA10C-EB4D-4CB0-A805-EB8401F34931}">
      <dsp:nvSpPr>
        <dsp:cNvPr id="0" name=""/>
        <dsp:cNvSpPr/>
      </dsp:nvSpPr>
      <dsp:spPr>
        <a:xfrm>
          <a:off x="297534" y="0"/>
          <a:ext cx="1235576" cy="741346"/>
        </a:xfrm>
        <a:prstGeom prst="rect">
          <a:avLst/>
        </a:prstGeom>
        <a:solidFill>
          <a:srgbClr val="9E21A4">
            <a:alpha val="40000"/>
          </a:srgbClr>
        </a:solidFill>
        <a:ln w="31750" cap="flat" cmpd="sng" algn="ctr">
          <a:solidFill>
            <a:srgbClr val="9E21A4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>
              <a:solidFill>
                <a:schemeClr val="tx1"/>
              </a:solidFill>
              <a:latin typeface="Brandon Grotesque" panose="020B0503020203060202" pitchFamily="34" charset="77"/>
            </a:rPr>
            <a:t>1. Submit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>
              <a:solidFill>
                <a:schemeClr val="tx1"/>
              </a:solidFill>
              <a:latin typeface="Brandon Grotesque" panose="020B0503020203060202" pitchFamily="34" charset="77"/>
            </a:rPr>
            <a:t>Online Application (Via Clubs Online Portal)</a:t>
          </a:r>
        </a:p>
      </dsp:txBody>
      <dsp:txXfrm>
        <a:off x="297534" y="0"/>
        <a:ext cx="1235576" cy="741346"/>
      </dsp:txXfrm>
    </dsp:sp>
    <dsp:sp modelId="{9E30350F-51D4-416A-BEE5-F2D8A2446610}">
      <dsp:nvSpPr>
        <dsp:cNvPr id="0" name=""/>
        <dsp:cNvSpPr/>
      </dsp:nvSpPr>
      <dsp:spPr>
        <a:xfrm rot="5465595">
          <a:off x="856331" y="1677962"/>
          <a:ext cx="136671" cy="126971"/>
        </a:xfrm>
        <a:prstGeom prst="rightArrow">
          <a:avLst/>
        </a:prstGeom>
        <a:solidFill>
          <a:srgbClr val="9E21A4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00069E-09B7-4F26-9F8D-41A9ED9E85EF}">
      <dsp:nvSpPr>
        <dsp:cNvPr id="0" name=""/>
        <dsp:cNvSpPr/>
      </dsp:nvSpPr>
      <dsp:spPr>
        <a:xfrm>
          <a:off x="306319" y="927812"/>
          <a:ext cx="1235576" cy="741346"/>
        </a:xfrm>
        <a:prstGeom prst="rect">
          <a:avLst/>
        </a:prstGeom>
        <a:solidFill>
          <a:srgbClr val="9E21A4">
            <a:alpha val="40000"/>
          </a:srgbClr>
        </a:solidFill>
        <a:ln w="31750" cap="flat" cmpd="sng" algn="ctr">
          <a:solidFill>
            <a:srgbClr val="9E21A4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>
              <a:solidFill>
                <a:schemeClr val="tx1"/>
              </a:solidFill>
              <a:latin typeface="Brandon Grotesque" panose="020B0503020203060202" pitchFamily="34" charset="77"/>
            </a:rPr>
            <a:t>2. Application is reviewed at next C&amp;S committee meeting</a:t>
          </a:r>
        </a:p>
      </dsp:txBody>
      <dsp:txXfrm>
        <a:off x="306319" y="927812"/>
        <a:ext cx="1235576" cy="741346"/>
      </dsp:txXfrm>
    </dsp:sp>
    <dsp:sp modelId="{31F1E46D-7EBC-40CF-99A5-FBEE0060415C}">
      <dsp:nvSpPr>
        <dsp:cNvPr id="0" name=""/>
        <dsp:cNvSpPr/>
      </dsp:nvSpPr>
      <dsp:spPr>
        <a:xfrm rot="21598009">
          <a:off x="1533907" y="2171289"/>
          <a:ext cx="629399" cy="137342"/>
        </a:xfrm>
        <a:prstGeom prst="rightArrow">
          <a:avLst/>
        </a:prstGeom>
        <a:solidFill>
          <a:srgbClr val="9E21A4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26BE1F2-5717-4BD5-8A14-045D58D092AF}">
      <dsp:nvSpPr>
        <dsp:cNvPr id="0" name=""/>
        <dsp:cNvSpPr/>
      </dsp:nvSpPr>
      <dsp:spPr>
        <a:xfrm>
          <a:off x="288761" y="1855625"/>
          <a:ext cx="1235576" cy="741346"/>
        </a:xfrm>
        <a:prstGeom prst="rect">
          <a:avLst/>
        </a:prstGeom>
        <a:solidFill>
          <a:srgbClr val="9E21A4">
            <a:alpha val="40000"/>
          </a:srgbClr>
        </a:solidFill>
        <a:ln w="31750" cap="flat" cmpd="sng" algn="ctr">
          <a:solidFill>
            <a:srgbClr val="9E21A4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>
              <a:solidFill>
                <a:schemeClr val="tx1"/>
              </a:solidFill>
              <a:latin typeface="Brandon Grotesque" panose="020B0503020203060202" pitchFamily="34" charset="77"/>
            </a:rPr>
            <a:t>3. If successful, club ratified. Must then hold an Inaugral General Meeting</a:t>
          </a:r>
        </a:p>
      </dsp:txBody>
      <dsp:txXfrm>
        <a:off x="288761" y="1855625"/>
        <a:ext cx="1235576" cy="741346"/>
      </dsp:txXfrm>
    </dsp:sp>
    <dsp:sp modelId="{FED7E491-FD02-49D6-BC8F-82F71BDF905D}">
      <dsp:nvSpPr>
        <dsp:cNvPr id="0" name=""/>
        <dsp:cNvSpPr/>
      </dsp:nvSpPr>
      <dsp:spPr>
        <a:xfrm rot="16200000">
          <a:off x="2801067" y="1719844"/>
          <a:ext cx="124587" cy="135850"/>
        </a:xfrm>
        <a:prstGeom prst="rightArrow">
          <a:avLst/>
        </a:prstGeom>
        <a:solidFill>
          <a:srgbClr val="9E21A4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FC480A-AD20-4AB4-94C8-A902304BB9CB}">
      <dsp:nvSpPr>
        <dsp:cNvPr id="0" name=""/>
        <dsp:cNvSpPr/>
      </dsp:nvSpPr>
      <dsp:spPr>
        <a:xfrm>
          <a:off x="2247966" y="1854495"/>
          <a:ext cx="1235576" cy="741346"/>
        </a:xfrm>
        <a:prstGeom prst="rect">
          <a:avLst/>
        </a:prstGeom>
        <a:solidFill>
          <a:srgbClr val="9E21A4">
            <a:alpha val="40000"/>
          </a:srgbClr>
        </a:solidFill>
        <a:ln w="31750" cap="flat" cmpd="sng" algn="ctr">
          <a:solidFill>
            <a:srgbClr val="9E21A4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>
              <a:solidFill>
                <a:schemeClr val="tx1"/>
              </a:solidFill>
              <a:latin typeface="Brandon Grotesque" panose="020B0503020203060202" pitchFamily="34" charset="77"/>
            </a:rPr>
            <a:t>4. 30 UQ students to attend IGM. Submit documents to C&amp;S committee</a:t>
          </a:r>
        </a:p>
      </dsp:txBody>
      <dsp:txXfrm>
        <a:off x="2247966" y="1854495"/>
        <a:ext cx="1235576" cy="741346"/>
      </dsp:txXfrm>
    </dsp:sp>
    <dsp:sp modelId="{6DB4023F-2D73-449A-B3D9-77B97E5CC493}">
      <dsp:nvSpPr>
        <dsp:cNvPr id="0" name=""/>
        <dsp:cNvSpPr/>
      </dsp:nvSpPr>
      <dsp:spPr>
        <a:xfrm rot="16200000">
          <a:off x="2783933" y="787313"/>
          <a:ext cx="158872" cy="124111"/>
        </a:xfrm>
        <a:prstGeom prst="rightArrow">
          <a:avLst/>
        </a:prstGeom>
        <a:solidFill>
          <a:srgbClr val="9E21A4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FAA569-FCCE-481C-86B8-B3DAF4379F19}">
      <dsp:nvSpPr>
        <dsp:cNvPr id="0" name=""/>
        <dsp:cNvSpPr/>
      </dsp:nvSpPr>
      <dsp:spPr>
        <a:xfrm>
          <a:off x="2247966" y="927812"/>
          <a:ext cx="1235576" cy="741346"/>
        </a:xfrm>
        <a:prstGeom prst="rect">
          <a:avLst/>
        </a:prstGeom>
        <a:solidFill>
          <a:srgbClr val="9E21A4">
            <a:alpha val="40000"/>
          </a:srgbClr>
        </a:solidFill>
        <a:ln w="31750" cap="flat" cmpd="sng" algn="ctr">
          <a:solidFill>
            <a:srgbClr val="9E21A4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>
              <a:solidFill>
                <a:schemeClr val="tx1"/>
              </a:solidFill>
              <a:latin typeface="Brandon Grotesque" panose="020B0503020203060202" pitchFamily="34" charset="77"/>
            </a:rPr>
            <a:t>5. C&amp;S Vice President to review submitted IGM documents</a:t>
          </a:r>
        </a:p>
      </dsp:txBody>
      <dsp:txXfrm>
        <a:off x="2247966" y="927812"/>
        <a:ext cx="1235576" cy="741346"/>
      </dsp:txXfrm>
    </dsp:sp>
    <dsp:sp modelId="{A93D4521-9B62-4481-922F-9AA6C2A9FAD5}">
      <dsp:nvSpPr>
        <dsp:cNvPr id="0" name=""/>
        <dsp:cNvSpPr/>
      </dsp:nvSpPr>
      <dsp:spPr>
        <a:xfrm rot="21111">
          <a:off x="3494401" y="293013"/>
          <a:ext cx="649198" cy="129082"/>
        </a:xfrm>
        <a:prstGeom prst="rightArrow">
          <a:avLst/>
        </a:prstGeom>
        <a:solidFill>
          <a:srgbClr val="9E21A4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F326C10-423C-4E86-9FE3-8C4D6F2025C2}">
      <dsp:nvSpPr>
        <dsp:cNvPr id="0" name=""/>
        <dsp:cNvSpPr/>
      </dsp:nvSpPr>
      <dsp:spPr>
        <a:xfrm>
          <a:off x="2247966" y="1130"/>
          <a:ext cx="1235576" cy="741346"/>
        </a:xfrm>
        <a:prstGeom prst="rect">
          <a:avLst/>
        </a:prstGeom>
        <a:solidFill>
          <a:srgbClr val="9E21A4">
            <a:alpha val="40000"/>
          </a:srgbClr>
        </a:solidFill>
        <a:ln w="31750" cap="flat" cmpd="sng" algn="ctr">
          <a:solidFill>
            <a:srgbClr val="9E21A4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>
              <a:solidFill>
                <a:schemeClr val="tx1"/>
              </a:solidFill>
              <a:latin typeface="Brandon Grotesque" panose="020B0503020203060202" pitchFamily="34" charset="77"/>
            </a:rPr>
            <a:t>6. Club advised  whether affiliation has been successful</a:t>
          </a:r>
        </a:p>
      </dsp:txBody>
      <dsp:txXfrm>
        <a:off x="2247966" y="1130"/>
        <a:ext cx="1235576" cy="741346"/>
      </dsp:txXfrm>
    </dsp:sp>
    <dsp:sp modelId="{0684CB61-E0F0-40FE-8203-BFBB3F7813AE}">
      <dsp:nvSpPr>
        <dsp:cNvPr id="0" name=""/>
        <dsp:cNvSpPr/>
      </dsp:nvSpPr>
      <dsp:spPr>
        <a:xfrm rot="5381580">
          <a:off x="4848012" y="767438"/>
          <a:ext cx="135450" cy="145895"/>
        </a:xfrm>
        <a:prstGeom prst="rightArrow">
          <a:avLst/>
        </a:prstGeom>
        <a:solidFill>
          <a:srgbClr val="9E21A4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163179-8B79-40EC-B5F5-565CD65F9F5A}">
      <dsp:nvSpPr>
        <dsp:cNvPr id="0" name=""/>
        <dsp:cNvSpPr/>
      </dsp:nvSpPr>
      <dsp:spPr>
        <a:xfrm>
          <a:off x="4268579" y="17395"/>
          <a:ext cx="1235576" cy="741346"/>
        </a:xfrm>
        <a:prstGeom prst="rect">
          <a:avLst/>
        </a:prstGeom>
        <a:solidFill>
          <a:srgbClr val="9E21A4">
            <a:alpha val="40000"/>
          </a:srgbClr>
        </a:solidFill>
        <a:ln w="31750" cap="flat" cmpd="sng" algn="ctr">
          <a:solidFill>
            <a:srgbClr val="9E21A4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>
              <a:solidFill>
                <a:schemeClr val="tx1"/>
              </a:solidFill>
              <a:latin typeface="Brandon Grotesque" panose="020B0503020203060202" pitchFamily="34" charset="77"/>
            </a:rPr>
            <a:t>7. If successful, club to open bank account</a:t>
          </a:r>
        </a:p>
      </dsp:txBody>
      <dsp:txXfrm>
        <a:off x="4268579" y="17395"/>
        <a:ext cx="1235576" cy="741346"/>
      </dsp:txXfrm>
    </dsp:sp>
    <dsp:sp modelId="{7958DA37-3FD2-442B-8773-2E5BCC678B1E}">
      <dsp:nvSpPr>
        <dsp:cNvPr id="0" name=""/>
        <dsp:cNvSpPr/>
      </dsp:nvSpPr>
      <dsp:spPr>
        <a:xfrm rot="5433093">
          <a:off x="4853647" y="1679713"/>
          <a:ext cx="128067" cy="143974"/>
        </a:xfrm>
        <a:prstGeom prst="rightArrow">
          <a:avLst/>
        </a:prstGeom>
        <a:solidFill>
          <a:srgbClr val="9E21A4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C55B5EF-D652-4608-8250-42DFD2C54C9C}">
      <dsp:nvSpPr>
        <dsp:cNvPr id="0" name=""/>
        <dsp:cNvSpPr/>
      </dsp:nvSpPr>
      <dsp:spPr>
        <a:xfrm>
          <a:off x="4277364" y="936590"/>
          <a:ext cx="1235576" cy="741346"/>
        </a:xfrm>
        <a:prstGeom prst="rect">
          <a:avLst/>
        </a:prstGeom>
        <a:solidFill>
          <a:srgbClr val="9E21A4">
            <a:alpha val="40000"/>
          </a:srgbClr>
        </a:solidFill>
        <a:ln w="31750" cap="flat" cmpd="sng" algn="ctr">
          <a:solidFill>
            <a:srgbClr val="9E21A4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>
              <a:solidFill>
                <a:schemeClr val="tx1"/>
              </a:solidFill>
              <a:latin typeface="Brandon Grotesque" panose="020B0503020203060202" pitchFamily="34" charset="77"/>
            </a:rPr>
            <a:t>8. Club </a:t>
          </a:r>
          <a:r>
            <a:rPr lang="en-AU" sz="1100" b="1" kern="1200">
              <a:solidFill>
                <a:schemeClr val="tx1"/>
              </a:solidFill>
              <a:latin typeface="Brandon Grotesque" panose="020B0503020203060202" pitchFamily="34" charset="77"/>
            </a:rPr>
            <a:t>eligible</a:t>
          </a:r>
          <a:r>
            <a:rPr lang="en-US" sz="1100" b="1" kern="1200">
              <a:solidFill>
                <a:schemeClr val="tx1"/>
              </a:solidFill>
              <a:latin typeface="Brandon Grotesque" panose="020B0503020203060202" pitchFamily="34" charset="77"/>
            </a:rPr>
            <a:t> for start-up grant funding </a:t>
          </a:r>
        </a:p>
      </dsp:txBody>
      <dsp:txXfrm>
        <a:off x="4277364" y="936590"/>
        <a:ext cx="1235576" cy="741346"/>
      </dsp:txXfrm>
    </dsp:sp>
    <dsp:sp modelId="{16EF5D4D-72E8-43BB-9B6B-98C4E3171DE5}">
      <dsp:nvSpPr>
        <dsp:cNvPr id="0" name=""/>
        <dsp:cNvSpPr/>
      </dsp:nvSpPr>
      <dsp:spPr>
        <a:xfrm>
          <a:off x="4268592" y="1855625"/>
          <a:ext cx="1235576" cy="741346"/>
        </a:xfrm>
        <a:prstGeom prst="rect">
          <a:avLst/>
        </a:prstGeom>
        <a:solidFill>
          <a:srgbClr val="9E21A4">
            <a:alpha val="40000"/>
          </a:srgbClr>
        </a:solidFill>
        <a:ln w="31750" cap="flat" cmpd="sng" algn="ctr">
          <a:solidFill>
            <a:srgbClr val="9E21A4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>
              <a:solidFill>
                <a:schemeClr val="tx1"/>
              </a:solidFill>
              <a:latin typeface="Brandon Grotesque" panose="020B0503020203060202" pitchFamily="34" charset="77"/>
            </a:rPr>
            <a:t>9. Club receive advice on where to find next step information</a:t>
          </a:r>
        </a:p>
      </dsp:txBody>
      <dsp:txXfrm>
        <a:off x="4268592" y="1855625"/>
        <a:ext cx="1235576" cy="7413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28575">
          <a:solidFill>
            <a:srgbClr val="9E21A4"/>
          </a:solidFill>
          <a:tailEnd type="triangle"/>
        </a:ln>
      </a:spPr>
      <a:bodyPr/>
      <a:lstStyle/>
      <a:style>
        <a:lnRef idx="1">
          <a:schemeClr val="accent6"/>
        </a:lnRef>
        <a:fillRef idx="0">
          <a:schemeClr val="accent6"/>
        </a:fillRef>
        <a:effectRef idx="0">
          <a:schemeClr val="accent6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AD42D8-0AA0-47A2-9311-7FF51BD0B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Executive Handbook   | St Lucia</dc:creator>
  <cp:lastModifiedBy>Georgia Devine</cp:lastModifiedBy>
  <cp:revision>3</cp:revision>
  <cp:lastPrinted>2019-07-30T03:50:00Z</cp:lastPrinted>
  <dcterms:created xsi:type="dcterms:W3CDTF">2021-01-14T01:02:00Z</dcterms:created>
  <dcterms:modified xsi:type="dcterms:W3CDTF">2021-01-15T02:39:00Z</dcterms:modified>
</cp:coreProperties>
</file>